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A07898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7898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A07898" w:rsidRDefault="00671362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A07898" w:rsidRDefault="00193B94" w:rsidP="004D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89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A07898">
        <w:rPr>
          <w:rFonts w:ascii="Times New Roman" w:hAnsi="Times New Roman" w:cs="Times New Roman"/>
          <w:b/>
          <w:sz w:val="24"/>
          <w:szCs w:val="24"/>
        </w:rPr>
        <w:br/>
      </w:r>
      <w:r w:rsidR="00BB702C" w:rsidRPr="00A0789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E4E71" w:rsidRPr="00A07898">
        <w:rPr>
          <w:rFonts w:ascii="Times New Roman" w:hAnsi="Times New Roman" w:cs="Times New Roman"/>
          <w:b/>
          <w:sz w:val="24"/>
          <w:szCs w:val="24"/>
        </w:rPr>
        <w:t>126- МИ</w:t>
      </w:r>
      <w:r w:rsidR="005E4E71" w:rsidRPr="00A07898">
        <w:rPr>
          <w:rFonts w:ascii="Times New Roman" w:hAnsi="Times New Roman" w:cs="Times New Roman"/>
          <w:b/>
          <w:sz w:val="24"/>
          <w:szCs w:val="24"/>
        </w:rPr>
        <w:br/>
        <w:t>Гоце Делчев, 26</w:t>
      </w:r>
      <w:r w:rsidRPr="00A07898">
        <w:rPr>
          <w:rFonts w:ascii="Times New Roman" w:hAnsi="Times New Roman" w:cs="Times New Roman"/>
          <w:b/>
          <w:sz w:val="24"/>
          <w:szCs w:val="24"/>
        </w:rPr>
        <w:t>.10.2023</w:t>
      </w:r>
    </w:p>
    <w:p w:rsidR="00193B94" w:rsidRPr="00A07898" w:rsidRDefault="00193B94" w:rsidP="004D3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5609" w:rsidRPr="00A07898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Публикуване на интернет страницата на списък с упълномощени пред</w:t>
      </w:r>
      <w:r w:rsidR="00743DAE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ставители на </w:t>
      </w:r>
      <w:r w:rsidR="001F2371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“ДВИЖЕНИЕ ЗА ПРАВА И СВОБОДИ</w:t>
      </w:r>
      <w:r w:rsidR="001F2371" w:rsidRPr="00A078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="001F2371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ДПС“,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 за участие в изборите за общински съветници и за кметове, насрочени за</w:t>
      </w:r>
      <w:r w:rsidR="004D382A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</w:t>
      </w:r>
      <w:r w:rsidR="004D382A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05609" w:rsidRPr="00A07898" w:rsidRDefault="00405609" w:rsidP="009A1F5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898">
        <w:rPr>
          <w:rFonts w:ascii="Times New Roman" w:hAnsi="Times New Roman" w:cs="Times New Roman"/>
          <w:sz w:val="24"/>
          <w:szCs w:val="24"/>
          <w:lang w:eastAsia="bg-BG"/>
        </w:rPr>
        <w:t xml:space="preserve">В Общинска избирателна комисия Гоце Делчев е постъпило предложение от </w:t>
      </w:r>
      <w:proofErr w:type="spellStart"/>
      <w:r w:rsidR="00A86247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A86247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86247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A86247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86247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Чолак</w:t>
      </w:r>
      <w:proofErr w:type="spellEnd"/>
      <w:r w:rsidR="00A86247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="00A86247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A86247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ПП “ДВИЖЕНИЕ ЗА ПРАВА И СВОБОДИ</w:t>
      </w:r>
      <w:r w:rsidR="00A86247" w:rsidRPr="00A078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="00A86247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ДПС“, </w:t>
      </w:r>
      <w:r w:rsidRPr="00A07898">
        <w:rPr>
          <w:rFonts w:ascii="Times New Roman" w:hAnsi="Times New Roman" w:cs="Times New Roman"/>
          <w:sz w:val="24"/>
          <w:szCs w:val="24"/>
          <w:lang w:eastAsia="bg-BG"/>
        </w:rPr>
        <w:t xml:space="preserve">съдържащ списък с </w:t>
      </w:r>
      <w:r w:rsidR="005E4E71" w:rsidRPr="00A07898">
        <w:rPr>
          <w:rFonts w:ascii="Times New Roman" w:hAnsi="Times New Roman" w:cs="Times New Roman"/>
          <w:sz w:val="24"/>
          <w:szCs w:val="24"/>
          <w:lang w:eastAsia="bg-BG"/>
        </w:rPr>
        <w:t>26 (двадесет и шест</w:t>
      </w:r>
      <w:r w:rsidR="00B94E25" w:rsidRPr="00A0789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 w:rsidR="005E4E71" w:rsidRPr="00A07898">
        <w:rPr>
          <w:rFonts w:ascii="Times New Roman" w:hAnsi="Times New Roman" w:cs="Times New Roman"/>
          <w:sz w:val="24"/>
          <w:szCs w:val="24"/>
          <w:lang w:eastAsia="bg-BG"/>
        </w:rPr>
        <w:t>броя</w:t>
      </w:r>
      <w:r w:rsidRPr="00A07898">
        <w:rPr>
          <w:rFonts w:ascii="Times New Roman" w:hAnsi="Times New Roman" w:cs="Times New Roman"/>
          <w:sz w:val="24"/>
          <w:szCs w:val="24"/>
          <w:lang w:eastAsia="bg-BG"/>
        </w:rPr>
        <w:t xml:space="preserve"> имена, единния граждански номер и дата на пълномощното на лицата, които са упълномощени</w:t>
      </w:r>
      <w:r w:rsidR="00B94E25" w:rsidRPr="00A0789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07898">
        <w:rPr>
          <w:rFonts w:ascii="Times New Roman" w:hAnsi="Times New Roman" w:cs="Times New Roman"/>
          <w:sz w:val="24"/>
          <w:szCs w:val="24"/>
          <w:lang w:eastAsia="bg-BG"/>
        </w:rPr>
        <w:t>да ги представляват в изборния ден</w:t>
      </w:r>
      <w:r w:rsidR="009A1F59" w:rsidRPr="00A07898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заведено с вх. №</w:t>
      </w:r>
      <w:r w:rsidR="005E4E71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148/26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във входящия регистър на ОИК  Гоце Делчев.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405609" w:rsidRPr="00A07898" w:rsidRDefault="00405609" w:rsidP="00B94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Списъкът с упълномощените представители е проверен от „Информационно обслужване" АД. От проверката се установи следното: от посочените </w:t>
      </w:r>
      <w:r w:rsidR="005E4E71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26 (двадесет и шест)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упълномощени лица – за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4E71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26 (двадесет и шест)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тях не са установени несъответствия                                                                                     </w:t>
      </w:r>
    </w:p>
    <w:p w:rsidR="00405609" w:rsidRPr="00A07898" w:rsidRDefault="00405609" w:rsidP="00B94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горното и на основание чл. 87, ал. 1, т.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и чл. 124, ал. 4 от Изборния кодекс и Решение №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2664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/13.10.2023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при спазване на законоустановения кворум, Общинска избирателна комисия Гоце Делчев</w:t>
      </w:r>
    </w:p>
    <w:p w:rsidR="00405609" w:rsidRPr="00A07898" w:rsidRDefault="00405609" w:rsidP="00B94E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078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05609" w:rsidRPr="00A07898" w:rsidRDefault="00405609" w:rsidP="005E4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Гоце Делчев, списък с</w:t>
      </w:r>
      <w:r w:rsidR="005E4E71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26 (двадесет и шест)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упълномощени представители на</w:t>
      </w:r>
      <w:r w:rsidR="00A86247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“ДВИЖЕНИЕ ЗА ПРАВА И СВОБОДИ</w:t>
      </w:r>
      <w:r w:rsidR="00A86247" w:rsidRPr="00A078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="00A86247" w:rsidRPr="00A078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ДПС“, 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</w:t>
      </w:r>
      <w:r w:rsidR="00B94E25"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480"/>
        <w:gridCol w:w="1920"/>
      </w:tblGrid>
      <w:tr w:rsidR="005E4E71" w:rsidRPr="005E4E71" w:rsidTr="005E4E71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НЮЛФЕР  МУСТАФА ГЕТА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104/16.10.2023г.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АТИДЖЕ  ИСМАИЛ УРУЧ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105/16.10.2023г.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РЕДЖЕП </w:t>
            </w:r>
            <w:proofErr w:type="spellStart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РЕДЖЕП</w:t>
            </w:r>
            <w:proofErr w:type="spellEnd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ГЪЦЕВ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106/16.10.2023г.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ШАБАН  МЕХМЕД ВЕЛИШАВ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107/16.10.2023г.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ТЕФИК </w:t>
            </w:r>
            <w:proofErr w:type="spellStart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ТЕФИК</w:t>
            </w:r>
            <w:proofErr w:type="spellEnd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ИМАМ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108/16.10.2023г.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МУСТАФА РЕДЖЕП АШИК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109/16.10.2023г.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АРСО  АЛБЕНОВ КАРАИЛИЕВ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110/16.10.2023г.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АМИДЕ  МУСТАФА   СИНАНЕВА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111/16.10.2023г.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ТЕФИК  ТЕФИКОВ  ШИКИРОВ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112/16.10.2023г.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САИД  МУСТАФА ЧОЛАК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113/16.10.2023г.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ИСМАИЛ  ШАБАН  КОСИН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114/16.10.2023г.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ШАБАН </w:t>
            </w:r>
            <w:proofErr w:type="spellStart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ШАБАН</w:t>
            </w:r>
            <w:proofErr w:type="spellEnd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АЯН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115/16.10.2023г.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ЛЕТИФ МЕХМЕДОВ  ШИКИРОВ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116/16.10.2023г.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ХАЛИЛ  МОХАРЕМОВ  ТУФАНОВ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117/16.10.2023г.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ИСМАИЛ </w:t>
            </w:r>
            <w:proofErr w:type="spellStart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ИСМАИЛ</w:t>
            </w:r>
            <w:proofErr w:type="spellEnd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ГЮЗУМ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118/16.10.2023г.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ФАИК  ИБРАХИМ КУТЯ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119/16.10.2023г.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ИСМАИЛ </w:t>
            </w:r>
            <w:proofErr w:type="spellStart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ИСМАИЛ</w:t>
            </w:r>
            <w:proofErr w:type="spellEnd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КЪПО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120/16.10.2023г.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ИБРАХИМ </w:t>
            </w:r>
            <w:proofErr w:type="spellStart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ИБРАХИМ</w:t>
            </w:r>
            <w:proofErr w:type="spellEnd"/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 ДЖАМАДАН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121/16.10.2023г.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МУСТАФА ИБРАИМ КАМБЕРЧ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122/16.10.2023г.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ФАТМЕ ЮСЕИНОВА ТОПЧИЕВА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123/16.10.2023г.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ВИОЛЕТА ЮЛИЯНОВА КОЛДЖИЕВА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124/16.10.2023г.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ТЕМЕНУЖКА ВЛАДИМИРОВА ДЕРМЕНДЖИЕВА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125/16.10.2023г.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СМАИЛ ИБРАИМОВ МОЛААЛИЕВ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126/16.10.2023г.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ИЛИЯНА ИЛИЕВА КОЛДЖИЕВА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127/16.10.2023г.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КРАСИМИРОВ ЛЕКИН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128/16.10.2023г.</w:t>
            </w:r>
          </w:p>
        </w:tc>
      </w:tr>
      <w:tr w:rsidR="005E4E71" w:rsidRPr="005E4E71" w:rsidTr="005E4E71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ЕМИЛ РОСЕНОВ ЧИЛИКОВ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E71" w:rsidRPr="005E4E71" w:rsidRDefault="005E4E71" w:rsidP="005E4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078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71" w:rsidRPr="005E4E71" w:rsidRDefault="005E4E71" w:rsidP="005E4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E4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129/16.10.2023г.</w:t>
            </w:r>
          </w:p>
        </w:tc>
      </w:tr>
    </w:tbl>
    <w:p w:rsidR="00405609" w:rsidRPr="00A07898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05609" w:rsidRPr="00A07898" w:rsidRDefault="00405609" w:rsidP="004D3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8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взето единодушно.</w:t>
      </w:r>
    </w:p>
    <w:p w:rsidR="00B44462" w:rsidRPr="00A07898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98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Pr="00A07898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A07898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A07898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98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A07898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A07898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98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A0789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A07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9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A6AF8"/>
    <w:multiLevelType w:val="hybridMultilevel"/>
    <w:tmpl w:val="F42255F2"/>
    <w:lvl w:ilvl="0" w:tplc="0DDC3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72CA0"/>
    <w:rsid w:val="00193B94"/>
    <w:rsid w:val="001F2371"/>
    <w:rsid w:val="002D30B2"/>
    <w:rsid w:val="00405609"/>
    <w:rsid w:val="004D382A"/>
    <w:rsid w:val="00563BFA"/>
    <w:rsid w:val="005858A8"/>
    <w:rsid w:val="005E4E71"/>
    <w:rsid w:val="00601B19"/>
    <w:rsid w:val="00671362"/>
    <w:rsid w:val="00684A77"/>
    <w:rsid w:val="00743DAE"/>
    <w:rsid w:val="00977517"/>
    <w:rsid w:val="009A1F59"/>
    <w:rsid w:val="00A07898"/>
    <w:rsid w:val="00A25CB3"/>
    <w:rsid w:val="00A86247"/>
    <w:rsid w:val="00B44462"/>
    <w:rsid w:val="00B94E25"/>
    <w:rsid w:val="00BB702C"/>
    <w:rsid w:val="00CA400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5"/>
    <w:pPr>
      <w:ind w:left="720"/>
      <w:contextualSpacing/>
    </w:pPr>
  </w:style>
  <w:style w:type="paragraph" w:styleId="a5">
    <w:name w:val="No Spacing"/>
    <w:uiPriority w:val="1"/>
    <w:qFormat/>
    <w:rsid w:val="00B9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2023-10-26T14:21:00Z</dcterms:created>
  <dcterms:modified xsi:type="dcterms:W3CDTF">2023-10-26T14:21:00Z</dcterms:modified>
</cp:coreProperties>
</file>