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B2" w:rsidRPr="0058210A" w:rsidRDefault="00005EB2" w:rsidP="00005E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58210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005EB2" w:rsidRPr="0058210A" w:rsidRDefault="00761E7E" w:rsidP="00005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05EB2" w:rsidRPr="00761E7E" w:rsidRDefault="00005EB2" w:rsidP="00005E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761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194D0D" w:rsidRPr="00761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91</w:t>
      </w:r>
      <w:r w:rsidRPr="00761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761E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Гоце Делчев, </w:t>
      </w:r>
      <w:r w:rsidR="00194D0D"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bookmarkStart w:id="0" w:name="_GoBack"/>
      <w:bookmarkEnd w:id="0"/>
    </w:p>
    <w:p w:rsidR="00005EB2" w:rsidRPr="00761E7E" w:rsidRDefault="00005EB2" w:rsidP="009636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761E7E"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място, дата и час за определяне чрез жребий на реда за представяне на партиите, коалициите, местните коалиции и инициативните комитети в диспутите по местните  телевизионни центрове и други медии, за изборите за общински съветници и за кметове на 29 октомври 2023 г. в община Гоце Делчев</w:t>
      </w:r>
    </w:p>
    <w:p w:rsidR="00005EB2" w:rsidRPr="00761E7E" w:rsidRDefault="00005EB2" w:rsidP="00005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направените предложения и проведени разисквания и на основание чл. 87, ал. 1, т. 1, във връзка с т. 19 и чл. 196, ал. 3, изречение първо от Изборния кодекс, както и на основание Решение № 2498 – МИ от 25.09.2023 г. на ЦИК, при спазване на законоустановения кворум, Общинската избирателна комисия Гоце Делчев</w:t>
      </w:r>
    </w:p>
    <w:p w:rsidR="00005EB2" w:rsidRPr="00761E7E" w:rsidRDefault="00005EB2" w:rsidP="00005E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761E7E" w:rsidRPr="00761E7E" w:rsidRDefault="00761E7E" w:rsidP="00761E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1E7E">
        <w:rPr>
          <w:rFonts w:ascii="Times New Roman" w:eastAsia="Times New Roman" w:hAnsi="Times New Roman" w:cs="Times New Roman"/>
          <w:sz w:val="24"/>
          <w:szCs w:val="24"/>
        </w:rPr>
        <w:t xml:space="preserve">пределяне на място, дата и час за определяне чрез жребий на реда за представяне на партиите, коалициите, местните коалиции и инициативните комитети в диспутите по местните  телевизионни центрове и други медии, за изборите за общински съветници и за кметове на 29 октомври 2023 г. в община Гоце Делчев, </w:t>
      </w: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761E7E" w:rsidRPr="00761E7E" w:rsidRDefault="00761E7E" w:rsidP="00761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      На  27.09.2023 г. от 17.30 часа в залата на ОИК Гоце Делчев, адрес: гр. Гоце Делчев, </w:t>
      </w:r>
      <w:proofErr w:type="spellStart"/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proofErr w:type="spellEnd"/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.“Царица Йоанна“ 2, община Гоце Делчев.</w:t>
      </w:r>
    </w:p>
    <w:p w:rsidR="00761E7E" w:rsidRPr="00761E7E" w:rsidRDefault="00761E7E" w:rsidP="00761E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На страницата на ОИК се публикува съобщение за тегленето на жребия, който ще се  извърши публично и на него могат да присъстват представители на партии и коалиции, местните коалиции и инициативните комитети регистрирали  се в ОИК –Гоце Делчев  за съответните кандидатски листи за изборите за общински съветници и за кметове на 29 октомври 2023 г. </w:t>
      </w:r>
    </w:p>
    <w:p w:rsidR="00005EB2" w:rsidRPr="00761E7E" w:rsidRDefault="00005EB2" w:rsidP="00005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Решението беше взето единодушно в </w:t>
      </w:r>
      <w:r w:rsidR="00D10A6E"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15:1</w:t>
      </w: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часа.</w:t>
      </w:r>
    </w:p>
    <w:p w:rsidR="00005EB2" w:rsidRPr="00761E7E" w:rsidRDefault="00005EB2" w:rsidP="00005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005EB2" w:rsidRPr="00761E7E" w:rsidRDefault="00005EB2" w:rsidP="00005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F916B1"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Иванка Тодорова </w:t>
      </w:r>
      <w:proofErr w:type="spellStart"/>
      <w:r w:rsidR="00F916B1"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Ибришимова</w:t>
      </w:r>
      <w:proofErr w:type="spellEnd"/>
    </w:p>
    <w:p w:rsidR="00F916B1" w:rsidRPr="00761E7E" w:rsidRDefault="00005EB2" w:rsidP="00005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="000F4890"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</w:t>
      </w:r>
      <w:proofErr w:type="spellStart"/>
      <w:r w:rsidR="000F4890" w:rsidRPr="00761E7E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</w:p>
    <w:p w:rsidR="00142877" w:rsidRPr="00761E7E" w:rsidRDefault="00142877">
      <w:pPr>
        <w:rPr>
          <w:sz w:val="24"/>
          <w:szCs w:val="24"/>
        </w:rPr>
      </w:pPr>
    </w:p>
    <w:sectPr w:rsidR="00142877" w:rsidRPr="0076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B2"/>
    <w:rsid w:val="00005EB2"/>
    <w:rsid w:val="000F4890"/>
    <w:rsid w:val="00142877"/>
    <w:rsid w:val="00194D0D"/>
    <w:rsid w:val="00462684"/>
    <w:rsid w:val="0058210A"/>
    <w:rsid w:val="005858A8"/>
    <w:rsid w:val="00761E7E"/>
    <w:rsid w:val="00963622"/>
    <w:rsid w:val="00D10A6E"/>
    <w:rsid w:val="00F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6083"/>
  <w15:chartTrackingRefBased/>
  <w15:docId w15:val="{ADCA30A0-0DB8-464F-825E-ED555867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0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05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2023-09-27T12:16:00Z</dcterms:created>
  <dcterms:modified xsi:type="dcterms:W3CDTF">2023-09-27T12:16:00Z</dcterms:modified>
</cp:coreProperties>
</file>