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685AEC" w:rsidRPr="00685AEC">
        <w:rPr>
          <w:rFonts w:ascii="Times New Roman" w:hAnsi="Times New Roman" w:cs="Times New Roman"/>
          <w:sz w:val="24"/>
          <w:szCs w:val="24"/>
        </w:rPr>
        <w:t>№ 82</w:t>
      </w:r>
      <w:r w:rsidRPr="00685AEC">
        <w:rPr>
          <w:rFonts w:ascii="Times New Roman" w:hAnsi="Times New Roman" w:cs="Times New Roman"/>
          <w:sz w:val="24"/>
          <w:szCs w:val="24"/>
        </w:rPr>
        <w:t>-МИ</w:t>
      </w:r>
      <w:r w:rsidRPr="00685AEC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="00685AEC" w:rsidRPr="00685AEC">
        <w:rPr>
          <w:rFonts w:ascii="Times New Roman" w:hAnsi="Times New Roman" w:cs="Times New Roman"/>
          <w:sz w:val="24"/>
          <w:szCs w:val="24"/>
        </w:rPr>
        <w:t>26</w:t>
      </w:r>
      <w:r w:rsidRPr="00685AEC">
        <w:rPr>
          <w:rFonts w:ascii="Times New Roman" w:hAnsi="Times New Roman" w:cs="Times New Roman"/>
          <w:sz w:val="24"/>
          <w:szCs w:val="24"/>
        </w:rPr>
        <w:t>.09.2023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</w:t>
      </w:r>
      <w:r w:rsidR="00D711F3">
        <w:rPr>
          <w:rFonts w:ascii="Times New Roman" w:hAnsi="Times New Roman" w:cs="Times New Roman"/>
          <w:sz w:val="24"/>
          <w:szCs w:val="24"/>
        </w:rPr>
        <w:t xml:space="preserve">ена от </w:t>
      </w:r>
      <w:r w:rsidR="00AA11DA">
        <w:rPr>
          <w:rFonts w:ascii="Times New Roman" w:hAnsi="Times New Roman" w:cs="Times New Roman"/>
          <w:sz w:val="24"/>
          <w:szCs w:val="24"/>
        </w:rPr>
        <w:t xml:space="preserve">ПП </w:t>
      </w:r>
      <w:r w:rsidR="00B24198">
        <w:rPr>
          <w:rFonts w:ascii="Times New Roman" w:hAnsi="Times New Roman" w:cs="Times New Roman"/>
          <w:sz w:val="24"/>
          <w:szCs w:val="24"/>
        </w:rPr>
        <w:t xml:space="preserve">ГЕРБ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C5018" w:rsidRPr="00DC5018" w:rsidRDefault="00685AEC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 w:rsidR="00DC5018">
        <w:rPr>
          <w:rFonts w:ascii="Times New Roman" w:hAnsi="Times New Roman" w:cs="Times New Roman"/>
          <w:sz w:val="24"/>
          <w:szCs w:val="24"/>
        </w:rPr>
        <w:t>Гоце Делчев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E548E4">
        <w:rPr>
          <w:rFonts w:ascii="Times New Roman" w:hAnsi="Times New Roman" w:cs="Times New Roman"/>
          <w:sz w:val="24"/>
          <w:szCs w:val="24"/>
        </w:rPr>
        <w:t>вх. № 73/26</w:t>
      </w:r>
      <w:r w:rsidR="00DC5018" w:rsidRPr="00E548E4">
        <w:rPr>
          <w:rFonts w:ascii="Times New Roman" w:hAnsi="Times New Roman" w:cs="Times New Roman"/>
          <w:sz w:val="24"/>
          <w:szCs w:val="24"/>
        </w:rPr>
        <w:t>.09.2023г</w:t>
      </w:r>
      <w:r w:rsidR="00D711F3">
        <w:rPr>
          <w:rFonts w:ascii="Times New Roman" w:hAnsi="Times New Roman" w:cs="Times New Roman"/>
          <w:sz w:val="24"/>
          <w:szCs w:val="24"/>
        </w:rPr>
        <w:t>. от</w:t>
      </w:r>
      <w:r w:rsidR="00294C91">
        <w:rPr>
          <w:rFonts w:ascii="Times New Roman" w:hAnsi="Times New Roman" w:cs="Times New Roman"/>
          <w:sz w:val="24"/>
          <w:szCs w:val="24"/>
        </w:rPr>
        <w:t xml:space="preserve"> </w:t>
      </w:r>
      <w:r w:rsidR="00B24198">
        <w:rPr>
          <w:rFonts w:ascii="Times New Roman" w:hAnsi="Times New Roman" w:cs="Times New Roman"/>
          <w:sz w:val="24"/>
          <w:szCs w:val="24"/>
        </w:rPr>
        <w:t>ПП ГЕРБ</w:t>
      </w:r>
      <w:r w:rsidR="008F77CA" w:rsidRPr="00AA11DA">
        <w:rPr>
          <w:rFonts w:ascii="Times New Roman" w:hAnsi="Times New Roman" w:cs="Times New Roman"/>
          <w:sz w:val="24"/>
          <w:szCs w:val="24"/>
        </w:rPr>
        <w:t>,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подписано от </w:t>
      </w:r>
      <w:r w:rsidR="00B24198">
        <w:rPr>
          <w:rFonts w:ascii="Times New Roman" w:hAnsi="Times New Roman" w:cs="Times New Roman"/>
          <w:bCs/>
          <w:sz w:val="24"/>
          <w:szCs w:val="24"/>
        </w:rPr>
        <w:t xml:space="preserve">Никола Любенов </w:t>
      </w:r>
      <w:proofErr w:type="spellStart"/>
      <w:r w:rsidR="00B24198">
        <w:rPr>
          <w:rFonts w:ascii="Times New Roman" w:hAnsi="Times New Roman" w:cs="Times New Roman"/>
          <w:bCs/>
          <w:sz w:val="24"/>
          <w:szCs w:val="24"/>
        </w:rPr>
        <w:t>Джингаров</w:t>
      </w:r>
      <w:proofErr w:type="spellEnd"/>
      <w:r w:rsidR="008F77CA" w:rsidRPr="008F77CA">
        <w:rPr>
          <w:rFonts w:ascii="Times New Roman" w:hAnsi="Times New Roman" w:cs="Times New Roman"/>
          <w:sz w:val="24"/>
          <w:szCs w:val="24"/>
        </w:rPr>
        <w:t>, в</w:t>
      </w:r>
      <w:r w:rsidR="00B24198">
        <w:rPr>
          <w:rFonts w:ascii="Times New Roman" w:hAnsi="Times New Roman" w:cs="Times New Roman"/>
          <w:sz w:val="24"/>
          <w:szCs w:val="24"/>
        </w:rPr>
        <w:t xml:space="preserve"> качеството му на упълномощен представител</w:t>
      </w:r>
      <w:r w:rsidR="008F77CA" w:rsidRPr="008F77CA">
        <w:rPr>
          <w:rFonts w:ascii="Times New Roman" w:hAnsi="Times New Roman" w:cs="Times New Roman"/>
          <w:sz w:val="24"/>
          <w:szCs w:val="24"/>
        </w:rPr>
        <w:t xml:space="preserve"> на партията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, с което е предложена за регистрация кандидатска листа за общински съветници в община  </w:t>
      </w:r>
      <w:r w:rsidR="00DC5018">
        <w:rPr>
          <w:rFonts w:ascii="Times New Roman" w:hAnsi="Times New Roman" w:cs="Times New Roman"/>
          <w:sz w:val="24"/>
          <w:szCs w:val="24"/>
        </w:rPr>
        <w:t>Гоце Делчев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 г., състояща се от </w:t>
      </w:r>
      <w:r w:rsidR="00E548E4">
        <w:rPr>
          <w:rFonts w:ascii="Times New Roman" w:hAnsi="Times New Roman" w:cs="Times New Roman"/>
          <w:sz w:val="24"/>
          <w:szCs w:val="24"/>
        </w:rPr>
        <w:t>29 (двадесет и девет</w:t>
      </w:r>
      <w:r w:rsidR="00DC5018" w:rsidRPr="00E548E4">
        <w:rPr>
          <w:rFonts w:ascii="Times New Roman" w:hAnsi="Times New Roman" w:cs="Times New Roman"/>
          <w:sz w:val="24"/>
          <w:szCs w:val="24"/>
        </w:rPr>
        <w:t>)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 кандидати. Предложението е заведено под </w:t>
      </w:r>
      <w:r w:rsidR="00E548E4">
        <w:rPr>
          <w:rFonts w:ascii="Times New Roman" w:hAnsi="Times New Roman" w:cs="Times New Roman"/>
          <w:sz w:val="24"/>
          <w:szCs w:val="24"/>
        </w:rPr>
        <w:t>№ 7 на 26</w:t>
      </w:r>
      <w:r w:rsidR="00DC5018" w:rsidRPr="00E548E4">
        <w:rPr>
          <w:rFonts w:ascii="Times New Roman" w:hAnsi="Times New Roman" w:cs="Times New Roman"/>
          <w:sz w:val="24"/>
          <w:szCs w:val="24"/>
        </w:rPr>
        <w:t>.09.2023г</w:t>
      </w:r>
      <w:r w:rsidR="00E548E4">
        <w:rPr>
          <w:rFonts w:ascii="Times New Roman" w:hAnsi="Times New Roman" w:cs="Times New Roman"/>
          <w:sz w:val="24"/>
          <w:szCs w:val="24"/>
        </w:rPr>
        <w:t>. в 10.25</w:t>
      </w:r>
      <w:r w:rsidR="00DC5018" w:rsidRPr="00DC5018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общински съветници на ОИК в община </w:t>
      </w:r>
      <w:r w:rsidR="00DC5018">
        <w:rPr>
          <w:rFonts w:ascii="Times New Roman" w:hAnsi="Times New Roman" w:cs="Times New Roman"/>
          <w:sz w:val="24"/>
          <w:szCs w:val="24"/>
        </w:rPr>
        <w:t>Гоце Делчев</w:t>
      </w:r>
      <w:r w:rsidR="00DC5018" w:rsidRPr="00DC5018">
        <w:rPr>
          <w:rFonts w:ascii="Times New Roman" w:hAnsi="Times New Roman" w:cs="Times New Roman"/>
          <w:sz w:val="24"/>
          <w:szCs w:val="24"/>
        </w:rPr>
        <w:t>.</w:t>
      </w:r>
    </w:p>
    <w:p w:rsidR="00304B05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 w:rsidR="00E548E4" w:rsidRPr="00E548E4">
        <w:rPr>
          <w:rFonts w:ascii="Times New Roman" w:hAnsi="Times New Roman" w:cs="Times New Roman"/>
          <w:sz w:val="24"/>
          <w:szCs w:val="24"/>
        </w:rPr>
        <w:t>29</w:t>
      </w:r>
      <w:r w:rsidRPr="00E548E4">
        <w:rPr>
          <w:rFonts w:ascii="Times New Roman" w:hAnsi="Times New Roman" w:cs="Times New Roman"/>
          <w:sz w:val="24"/>
          <w:szCs w:val="24"/>
        </w:rPr>
        <w:t xml:space="preserve"> бр.</w:t>
      </w:r>
      <w:r w:rsidRPr="00DC5018">
        <w:rPr>
          <w:rFonts w:ascii="Times New Roman" w:hAnsi="Times New Roman" w:cs="Times New Roman"/>
          <w:sz w:val="24"/>
          <w:szCs w:val="24"/>
        </w:rPr>
        <w:t xml:space="preserve"> и копие от пълномощно.</w:t>
      </w:r>
      <w:r w:rsidR="00304B05" w:rsidRPr="00304B0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DC5018" w:rsidRDefault="00304B05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304B05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294C91">
        <w:rPr>
          <w:rFonts w:ascii="Times New Roman" w:hAnsi="Times New Roman" w:cs="Times New Roman"/>
          <w:b/>
          <w:sz w:val="24"/>
          <w:szCs w:val="24"/>
        </w:rPr>
        <w:t>в община Гоце Делчев,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</w:t>
      </w:r>
      <w:r w:rsidR="00AA11DA">
        <w:rPr>
          <w:rFonts w:ascii="Times New Roman" w:hAnsi="Times New Roman" w:cs="Times New Roman"/>
          <w:b/>
          <w:bCs/>
          <w:sz w:val="24"/>
          <w:szCs w:val="24"/>
        </w:rPr>
        <w:t xml:space="preserve">ПП </w:t>
      </w:r>
      <w:r w:rsidR="00B24198">
        <w:rPr>
          <w:rFonts w:ascii="Times New Roman" w:hAnsi="Times New Roman" w:cs="Times New Roman"/>
          <w:b/>
          <w:bCs/>
          <w:sz w:val="24"/>
          <w:szCs w:val="24"/>
        </w:rPr>
        <w:t xml:space="preserve">ГЕРБ </w:t>
      </w:r>
      <w:r w:rsidRPr="00DC501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848"/>
        <w:gridCol w:w="2731"/>
        <w:gridCol w:w="2884"/>
        <w:gridCol w:w="2409"/>
      </w:tblGrid>
      <w:tr w:rsidR="00DC5018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2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C5018" w:rsidRPr="00DC5018" w:rsidRDefault="00DC5018" w:rsidP="00DC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Костадинка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Георгиева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Богданова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Никола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Любенов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Джингаров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Веселин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Атанасов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Петков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Добрев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Попов 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Иванка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Георгиева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Кехайова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Константин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Руменов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Котушев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Гергана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Красимирова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Граматова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Виолина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Благоева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Халевачева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Георги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Иванов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Найденов</w:t>
            </w:r>
            <w:r w:rsidRPr="00E71B4F">
              <w:rPr>
                <w:color w:val="000000" w:themeColor="text1"/>
              </w:rPr>
              <w:t xml:space="preserve"> 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Стоян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Бозаджиев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Реджеп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Хюсеин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Даракчи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Диана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Стойкова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Пелтекова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Тодор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Николов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Тодориев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Надежда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Петрова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Жостова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Стоянов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Павлов</w:t>
            </w:r>
            <w:r w:rsidRPr="00E71B4F">
              <w:rPr>
                <w:color w:val="000000" w:themeColor="text1"/>
              </w:rPr>
              <w:t xml:space="preserve"> 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Христо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Георгиев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Марков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Ангелов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Серафимов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Тома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Балтов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Димитър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Георгиев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Чамбов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Адем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Саиди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Зърбаш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Елена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Атанасова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Джонгова</w:t>
            </w:r>
            <w:proofErr w:type="spellEnd"/>
            <w:r w:rsidRPr="00E71B4F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E71B4F">
              <w:rPr>
                <w:b/>
                <w:bCs/>
                <w:color w:val="000000" w:themeColor="text1"/>
              </w:rPr>
              <w:t>Докузова</w:t>
            </w:r>
            <w:proofErr w:type="spellEnd"/>
            <w:r w:rsidRPr="00E71B4F">
              <w:rPr>
                <w:color w:val="000000" w:themeColor="text1"/>
              </w:rPr>
              <w:t xml:space="preserve"> 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Ружен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Орлинов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Михайлов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Сашо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Бисеров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Куртов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Иван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Александров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Пандев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Георги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Николаев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Геров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Марти</w:t>
            </w:r>
            <w:proofErr w:type="spellEnd"/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Костадин</w:t>
            </w:r>
            <w:r w:rsidR="00B2614B">
              <w:rPr>
                <w:b/>
                <w:bCs/>
                <w:color w:val="000000" w:themeColor="text1"/>
              </w:rPr>
              <w:t>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Шалев</w:t>
            </w:r>
            <w:proofErr w:type="spellEnd"/>
            <w:r w:rsidRPr="00E71B4F">
              <w:rPr>
                <w:color w:val="000000" w:themeColor="text1"/>
              </w:rPr>
              <w:t xml:space="preserve"> 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Димитър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 xml:space="preserve">Любенов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Джаров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Рамадан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Алиев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Буковски</w:t>
            </w:r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Славчо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r w:rsidRPr="00E71B4F">
              <w:rPr>
                <w:b/>
                <w:bCs/>
                <w:color w:val="000000" w:themeColor="text1"/>
              </w:rPr>
              <w:t>Костадинов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71B4F" w:rsidRPr="00E71B4F" w:rsidRDefault="00E71B4F" w:rsidP="00E71B4F">
            <w:pPr>
              <w:rPr>
                <w:b/>
                <w:bCs/>
                <w:color w:val="000000" w:themeColor="text1"/>
              </w:rPr>
            </w:pPr>
            <w:proofErr w:type="spellStart"/>
            <w:r w:rsidRPr="00E71B4F">
              <w:rPr>
                <w:b/>
                <w:bCs/>
                <w:color w:val="000000" w:themeColor="text1"/>
              </w:rPr>
              <w:t>Месов</w:t>
            </w:r>
            <w:proofErr w:type="spellEnd"/>
          </w:p>
        </w:tc>
      </w:tr>
      <w:tr w:rsidR="00E71B4F" w:rsidRPr="00DC5018" w:rsidTr="00685AEC"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1B4F" w:rsidRPr="00DC5018" w:rsidRDefault="00E71B4F" w:rsidP="00E71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p w:rsidR="00DC5018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018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018" w:rsidRPr="008938FE" w:rsidRDefault="008938FE" w:rsidP="008938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ИЗДАВА УДОСТОВЕРЕНИЕ НА РЕГИСТРИРАНИТЕ КАНДИДАТИ.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5A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685AEC" w:rsidRPr="00685A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17.45</w:t>
      </w:r>
      <w:r w:rsidRPr="00685A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685AEC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3F76AE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675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="00675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17" w:rsidRDefault="006D6417" w:rsidP="00AD7FDD">
      <w:pPr>
        <w:spacing w:after="0" w:line="240" w:lineRule="auto"/>
      </w:pPr>
      <w:r>
        <w:separator/>
      </w:r>
    </w:p>
  </w:endnote>
  <w:endnote w:type="continuationSeparator" w:id="0">
    <w:p w:rsidR="006D6417" w:rsidRDefault="006D6417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17" w:rsidRDefault="006D6417" w:rsidP="00AD7FDD">
      <w:pPr>
        <w:spacing w:after="0" w:line="240" w:lineRule="auto"/>
      </w:pPr>
      <w:r>
        <w:separator/>
      </w:r>
    </w:p>
  </w:footnote>
  <w:footnote w:type="continuationSeparator" w:id="0">
    <w:p w:rsidR="006D6417" w:rsidRDefault="006D6417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63712"/>
    <w:rsid w:val="000E7E6F"/>
    <w:rsid w:val="00131304"/>
    <w:rsid w:val="00141228"/>
    <w:rsid w:val="00142877"/>
    <w:rsid w:val="00186E96"/>
    <w:rsid w:val="001B49C9"/>
    <w:rsid w:val="00294C91"/>
    <w:rsid w:val="00304B05"/>
    <w:rsid w:val="003F76AE"/>
    <w:rsid w:val="004B0CEE"/>
    <w:rsid w:val="006755A0"/>
    <w:rsid w:val="006775B0"/>
    <w:rsid w:val="00684811"/>
    <w:rsid w:val="00685AEC"/>
    <w:rsid w:val="006D6417"/>
    <w:rsid w:val="006F3A72"/>
    <w:rsid w:val="008938FE"/>
    <w:rsid w:val="008F77CA"/>
    <w:rsid w:val="009562B2"/>
    <w:rsid w:val="00AA11DA"/>
    <w:rsid w:val="00AD7FDD"/>
    <w:rsid w:val="00B24198"/>
    <w:rsid w:val="00B2614B"/>
    <w:rsid w:val="00B31E4B"/>
    <w:rsid w:val="00B71994"/>
    <w:rsid w:val="00B75A86"/>
    <w:rsid w:val="00C17F62"/>
    <w:rsid w:val="00C24A45"/>
    <w:rsid w:val="00D711F3"/>
    <w:rsid w:val="00DC5018"/>
    <w:rsid w:val="00E548E4"/>
    <w:rsid w:val="00E71B4F"/>
    <w:rsid w:val="00F21670"/>
    <w:rsid w:val="00FC367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FF2B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95600"/>
    <w:rsid w:val="002B38C7"/>
    <w:rsid w:val="00332536"/>
    <w:rsid w:val="00343969"/>
    <w:rsid w:val="006631D6"/>
    <w:rsid w:val="007223F6"/>
    <w:rsid w:val="00771603"/>
    <w:rsid w:val="00CE0A7B"/>
    <w:rsid w:val="00D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360C-3AD2-4392-B33A-3C7E9D21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4</cp:revision>
  <dcterms:created xsi:type="dcterms:W3CDTF">2023-09-26T15:03:00Z</dcterms:created>
  <dcterms:modified xsi:type="dcterms:W3CDTF">2023-09-26T16:05:00Z</dcterms:modified>
</cp:coreProperties>
</file>