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Pr="00046820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820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046820">
        <w:rPr>
          <w:rFonts w:ascii="Times New Roman" w:hAnsi="Times New Roman" w:cs="Times New Roman"/>
          <w:sz w:val="24"/>
          <w:szCs w:val="24"/>
        </w:rPr>
        <w:br/>
      </w:r>
      <w:r w:rsidR="00046820" w:rsidRPr="00046820">
        <w:rPr>
          <w:rFonts w:ascii="Times New Roman" w:hAnsi="Times New Roman" w:cs="Times New Roman"/>
          <w:sz w:val="24"/>
          <w:szCs w:val="24"/>
        </w:rPr>
        <w:t>№ 66</w:t>
      </w:r>
      <w:r w:rsidRPr="00046820">
        <w:rPr>
          <w:rFonts w:ascii="Times New Roman" w:hAnsi="Times New Roman" w:cs="Times New Roman"/>
          <w:sz w:val="24"/>
          <w:szCs w:val="24"/>
        </w:rPr>
        <w:t>-МИ</w:t>
      </w:r>
      <w:r w:rsidRPr="00046820">
        <w:rPr>
          <w:rFonts w:ascii="Times New Roman" w:hAnsi="Times New Roman" w:cs="Times New Roman"/>
          <w:sz w:val="24"/>
          <w:szCs w:val="24"/>
        </w:rPr>
        <w:br/>
        <w:t>Гоце Делчев, 25.09.2023</w:t>
      </w:r>
    </w:p>
    <w:p w:rsidR="00DC5018" w:rsidRPr="00046820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046820">
        <w:rPr>
          <w:rFonts w:ascii="Times New Roman" w:hAnsi="Times New Roman" w:cs="Times New Roman"/>
          <w:sz w:val="24"/>
          <w:szCs w:val="24"/>
        </w:rPr>
        <w:t>ОТНОСНО: Регистрация на кандидатска листа за общински съветници в община Гоце Делчев, предлож</w:t>
      </w:r>
      <w:r w:rsidR="00D711F3" w:rsidRPr="00046820">
        <w:rPr>
          <w:rFonts w:ascii="Times New Roman" w:hAnsi="Times New Roman" w:cs="Times New Roman"/>
          <w:sz w:val="24"/>
          <w:szCs w:val="24"/>
        </w:rPr>
        <w:t xml:space="preserve">ена от </w:t>
      </w:r>
      <w:r w:rsidR="00D625E0" w:rsidRPr="00046820">
        <w:rPr>
          <w:rFonts w:ascii="Times New Roman" w:hAnsi="Times New Roman" w:cs="Times New Roman"/>
          <w:sz w:val="24"/>
          <w:szCs w:val="24"/>
        </w:rPr>
        <w:t>партия ВЪЗРАЖДАНЕ</w:t>
      </w:r>
      <w:r w:rsidR="008F77CA" w:rsidRPr="00046820">
        <w:rPr>
          <w:rFonts w:ascii="Times New Roman" w:hAnsi="Times New Roman" w:cs="Times New Roman"/>
          <w:sz w:val="24"/>
          <w:szCs w:val="24"/>
        </w:rPr>
        <w:t xml:space="preserve"> </w:t>
      </w:r>
      <w:r w:rsidRPr="00046820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C5018" w:rsidRPr="00046820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046820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Гоце Делчев, разгледа постъпило предложение с </w:t>
      </w:r>
      <w:r w:rsidR="009E64F0" w:rsidRPr="00046820">
        <w:rPr>
          <w:rFonts w:ascii="Times New Roman" w:hAnsi="Times New Roman" w:cs="Times New Roman"/>
          <w:sz w:val="24"/>
          <w:szCs w:val="24"/>
        </w:rPr>
        <w:t>вх. № 63/25</w:t>
      </w:r>
      <w:r w:rsidRPr="00046820">
        <w:rPr>
          <w:rFonts w:ascii="Times New Roman" w:hAnsi="Times New Roman" w:cs="Times New Roman"/>
          <w:sz w:val="24"/>
          <w:szCs w:val="24"/>
        </w:rPr>
        <w:t>.09.2023г</w:t>
      </w:r>
      <w:r w:rsidR="00D711F3" w:rsidRPr="00046820">
        <w:rPr>
          <w:rFonts w:ascii="Times New Roman" w:hAnsi="Times New Roman" w:cs="Times New Roman"/>
          <w:sz w:val="24"/>
          <w:szCs w:val="24"/>
        </w:rPr>
        <w:t>. от</w:t>
      </w:r>
      <w:r w:rsidR="00294C91" w:rsidRPr="00046820"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5F122E" w:rsidRPr="00046820">
        <w:rPr>
          <w:rFonts w:ascii="Times New Roman" w:hAnsi="Times New Roman" w:cs="Times New Roman"/>
          <w:sz w:val="24"/>
          <w:szCs w:val="24"/>
        </w:rPr>
        <w:t xml:space="preserve"> </w:t>
      </w:r>
      <w:r w:rsidR="00D625E0" w:rsidRPr="00046820">
        <w:rPr>
          <w:rFonts w:ascii="Times New Roman" w:hAnsi="Times New Roman" w:cs="Times New Roman"/>
          <w:sz w:val="24"/>
          <w:szCs w:val="24"/>
        </w:rPr>
        <w:t>ВЪЗРАЖДАНЕ</w:t>
      </w:r>
      <w:r w:rsidR="005F122E" w:rsidRPr="00046820">
        <w:rPr>
          <w:rFonts w:ascii="Times New Roman" w:hAnsi="Times New Roman" w:cs="Times New Roman"/>
          <w:sz w:val="24"/>
          <w:szCs w:val="24"/>
        </w:rPr>
        <w:t>, подписано от </w:t>
      </w:r>
      <w:r w:rsidR="005F122E" w:rsidRPr="00046820">
        <w:rPr>
          <w:rFonts w:ascii="Times New Roman" w:hAnsi="Times New Roman" w:cs="Times New Roman"/>
          <w:bCs/>
          <w:sz w:val="24"/>
          <w:szCs w:val="24"/>
        </w:rPr>
        <w:t xml:space="preserve">Костадинка Стоянова </w:t>
      </w:r>
      <w:proofErr w:type="spellStart"/>
      <w:r w:rsidR="005F122E" w:rsidRPr="00046820">
        <w:rPr>
          <w:rFonts w:ascii="Times New Roman" w:hAnsi="Times New Roman" w:cs="Times New Roman"/>
          <w:bCs/>
          <w:sz w:val="24"/>
          <w:szCs w:val="24"/>
        </w:rPr>
        <w:t>Джагълова</w:t>
      </w:r>
      <w:proofErr w:type="spellEnd"/>
      <w:r w:rsidR="005F122E" w:rsidRPr="00046820">
        <w:rPr>
          <w:rFonts w:ascii="Times New Roman" w:hAnsi="Times New Roman" w:cs="Times New Roman"/>
          <w:sz w:val="24"/>
          <w:szCs w:val="24"/>
        </w:rPr>
        <w:t>, в качеството й на упълномощен представител на партията</w:t>
      </w:r>
      <w:r w:rsidRPr="00046820">
        <w:rPr>
          <w:rFonts w:ascii="Times New Roman" w:hAnsi="Times New Roman" w:cs="Times New Roman"/>
          <w:sz w:val="24"/>
          <w:szCs w:val="24"/>
        </w:rPr>
        <w:t xml:space="preserve">, с което е предложена за регистрация кандидатска листа за общински съветници в община  Гоце Делчев в изборите за общински съветници и кметове на 29 октомври 2023 г., състояща се от 15 (петнадесет) кандидати. Предложението е заведено под </w:t>
      </w:r>
      <w:r w:rsidR="009E64F0" w:rsidRPr="00046820">
        <w:rPr>
          <w:rFonts w:ascii="Times New Roman" w:hAnsi="Times New Roman" w:cs="Times New Roman"/>
          <w:sz w:val="24"/>
          <w:szCs w:val="24"/>
        </w:rPr>
        <w:t>№ 2 на 25</w:t>
      </w:r>
      <w:r w:rsidRPr="00046820">
        <w:rPr>
          <w:rFonts w:ascii="Times New Roman" w:hAnsi="Times New Roman" w:cs="Times New Roman"/>
          <w:sz w:val="24"/>
          <w:szCs w:val="24"/>
        </w:rPr>
        <w:t>.09.2023г</w:t>
      </w:r>
      <w:r w:rsidR="007C6236" w:rsidRPr="00046820">
        <w:rPr>
          <w:rFonts w:ascii="Times New Roman" w:hAnsi="Times New Roman" w:cs="Times New Roman"/>
          <w:sz w:val="24"/>
          <w:szCs w:val="24"/>
        </w:rPr>
        <w:t>. в 14.00</w:t>
      </w:r>
      <w:r w:rsidRPr="00046820">
        <w:rPr>
          <w:rFonts w:ascii="Times New Roman" w:hAnsi="Times New Roman" w:cs="Times New Roman"/>
          <w:sz w:val="24"/>
          <w:szCs w:val="24"/>
        </w:rPr>
        <w:t xml:space="preserve"> часа, в регистъра на кандидатите за общински съветници на ОИК в община Гоце Делчев.</w:t>
      </w:r>
    </w:p>
    <w:p w:rsidR="00320235" w:rsidRPr="00046820" w:rsidRDefault="00DC5018" w:rsidP="00DC5018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46820">
        <w:rPr>
          <w:rFonts w:ascii="Times New Roman" w:hAnsi="Times New Roman" w:cs="Times New Roman"/>
          <w:sz w:val="24"/>
          <w:szCs w:val="24"/>
        </w:rPr>
        <w:t>Към предложението са приложени: заявление – декларация от кандидата -Приложение № 54 - МИ от изборните книжа - 15 бр. и копие от пълномощно.</w:t>
      </w:r>
      <w:r w:rsidR="00320235" w:rsidRPr="0004682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DC5018" w:rsidRPr="00046820" w:rsidRDefault="00320235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046820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DC5018" w:rsidRPr="00046820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046820">
        <w:rPr>
          <w:rFonts w:ascii="Times New Roman" w:hAnsi="Times New Roman" w:cs="Times New Roman"/>
          <w:sz w:val="24"/>
          <w:szCs w:val="24"/>
        </w:rPr>
        <w:t>            Налице са изискванията на чл. 156, чл. 397, ал. 1, чл. 412, чл. 413 и чл. 414 от Изборния кодекс и Решение № 2122-МИ/29.08.2023 г. на ЦИК.</w:t>
      </w:r>
    </w:p>
    <w:p w:rsidR="00DC5018" w:rsidRPr="00046820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046820">
        <w:rPr>
          <w:rFonts w:ascii="Times New Roman" w:hAnsi="Times New Roman" w:cs="Times New Roman"/>
          <w:sz w:val="24"/>
          <w:szCs w:val="24"/>
        </w:rPr>
        <w:t> Предвид гореизложеното и на основание чл. 87, ал. 1, т. 14 и чл. 417, ал. 1 от Изборния кодекс, Общинска избирателна комисия Гоце Делчев</w:t>
      </w:r>
    </w:p>
    <w:p w:rsidR="00DC5018" w:rsidRPr="00046820" w:rsidRDefault="00DC5018" w:rsidP="00DC5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82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C5018" w:rsidRPr="00046820" w:rsidRDefault="00DC5018" w:rsidP="00DC5018">
      <w:pPr>
        <w:jc w:val="both"/>
        <w:rPr>
          <w:rFonts w:ascii="Times New Roman" w:hAnsi="Times New Roman" w:cs="Times New Roman"/>
          <w:sz w:val="24"/>
          <w:szCs w:val="24"/>
        </w:rPr>
      </w:pPr>
      <w:r w:rsidRPr="00046820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046820">
        <w:rPr>
          <w:rFonts w:ascii="Times New Roman" w:hAnsi="Times New Roman" w:cs="Times New Roman"/>
          <w:sz w:val="24"/>
          <w:szCs w:val="24"/>
        </w:rPr>
        <w:t> </w:t>
      </w:r>
      <w:r w:rsidRPr="00046820">
        <w:rPr>
          <w:rFonts w:ascii="Times New Roman" w:hAnsi="Times New Roman" w:cs="Times New Roman"/>
          <w:b/>
          <w:bCs/>
          <w:sz w:val="24"/>
          <w:szCs w:val="24"/>
        </w:rPr>
        <w:t>кандидатска листа за общински съветници</w:t>
      </w:r>
      <w:r w:rsidRPr="00046820">
        <w:rPr>
          <w:rFonts w:ascii="Times New Roman" w:hAnsi="Times New Roman" w:cs="Times New Roman"/>
          <w:sz w:val="24"/>
          <w:szCs w:val="24"/>
        </w:rPr>
        <w:t> </w:t>
      </w:r>
      <w:r w:rsidRPr="00046820">
        <w:rPr>
          <w:rFonts w:ascii="Times New Roman" w:hAnsi="Times New Roman" w:cs="Times New Roman"/>
          <w:b/>
          <w:sz w:val="24"/>
          <w:szCs w:val="24"/>
        </w:rPr>
        <w:t>в община Гоце Делчев,</w:t>
      </w:r>
      <w:r w:rsidRPr="00046820">
        <w:rPr>
          <w:rFonts w:ascii="Times New Roman" w:hAnsi="Times New Roman" w:cs="Times New Roman"/>
          <w:sz w:val="24"/>
          <w:szCs w:val="24"/>
        </w:rPr>
        <w:t> </w:t>
      </w:r>
      <w:r w:rsidRPr="00046820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предложена от </w:t>
      </w:r>
      <w:r w:rsidR="00294C91" w:rsidRPr="00046820">
        <w:rPr>
          <w:rFonts w:ascii="Times New Roman" w:hAnsi="Times New Roman" w:cs="Times New Roman"/>
          <w:b/>
          <w:bCs/>
          <w:sz w:val="24"/>
          <w:szCs w:val="24"/>
        </w:rPr>
        <w:t xml:space="preserve">партия </w:t>
      </w:r>
      <w:r w:rsidR="00D625E0" w:rsidRPr="00046820">
        <w:rPr>
          <w:rFonts w:ascii="Times New Roman" w:hAnsi="Times New Roman" w:cs="Times New Roman"/>
          <w:b/>
          <w:bCs/>
          <w:sz w:val="24"/>
          <w:szCs w:val="24"/>
        </w:rPr>
        <w:t>ВЪЗРАЖДАНЕ</w:t>
      </w:r>
      <w:r w:rsidR="005F122E" w:rsidRPr="00046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820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г., както следва:</w:t>
      </w:r>
    </w:p>
    <w:p w:rsidR="00F20984" w:rsidRPr="00046820" w:rsidRDefault="00DC5018" w:rsidP="00F20984">
      <w:pPr>
        <w:jc w:val="both"/>
        <w:rPr>
          <w:rFonts w:ascii="Times New Roman" w:hAnsi="Times New Roman" w:cs="Times New Roman"/>
          <w:sz w:val="24"/>
          <w:szCs w:val="24"/>
        </w:rPr>
      </w:pPr>
      <w:r w:rsidRPr="0004682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791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1653"/>
        <w:gridCol w:w="1868"/>
        <w:gridCol w:w="1867"/>
        <w:gridCol w:w="1867"/>
      </w:tblGrid>
      <w:tr w:rsidR="00F20984" w:rsidRPr="00046820" w:rsidTr="00F20984">
        <w:trPr>
          <w:trHeight w:val="85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6820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6820">
              <w:rPr>
                <w:rFonts w:ascii="Times New Roman" w:hAnsi="Times New Roman" w:cs="Times New Roman"/>
                <w:b/>
                <w:bCs/>
                <w:color w:val="000000"/>
              </w:rPr>
              <w:t>ЕГН/ЛН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6820">
              <w:rPr>
                <w:rFonts w:ascii="Times New Roman" w:hAnsi="Times New Roman" w:cs="Times New Roman"/>
                <w:b/>
                <w:bCs/>
                <w:color w:val="000000"/>
              </w:rPr>
              <w:t>Собствено име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6820">
              <w:rPr>
                <w:rFonts w:ascii="Times New Roman" w:hAnsi="Times New Roman" w:cs="Times New Roman"/>
                <w:b/>
                <w:bCs/>
                <w:color w:val="000000"/>
              </w:rPr>
              <w:t>Бащино име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6820">
              <w:rPr>
                <w:rFonts w:ascii="Times New Roman" w:hAnsi="Times New Roman" w:cs="Times New Roman"/>
                <w:b/>
                <w:bCs/>
                <w:color w:val="000000"/>
              </w:rPr>
              <w:t>Фамилно име</w:t>
            </w:r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Костадинка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Стоянова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Джагълова</w:t>
            </w:r>
            <w:proofErr w:type="spellEnd"/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Тодоров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Самоковарев</w:t>
            </w:r>
            <w:proofErr w:type="spellEnd"/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Димитров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Жулев</w:t>
            </w:r>
            <w:proofErr w:type="spellEnd"/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Люба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Тодорова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Райкова</w:t>
            </w:r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Любомир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Маринов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Йосифов</w:t>
            </w:r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 xml:space="preserve">Велислав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Костадинов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Георгиев</w:t>
            </w:r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Васка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Димитрова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Алмишева</w:t>
            </w:r>
            <w:proofErr w:type="spellEnd"/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 xml:space="preserve">Александър 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Павлов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Камишев</w:t>
            </w:r>
            <w:proofErr w:type="spellEnd"/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Петър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Атанасов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Кръстилов</w:t>
            </w:r>
            <w:proofErr w:type="spellEnd"/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Атанасов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Григоров</w:t>
            </w:r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Любомир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Великов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Кочиев</w:t>
            </w:r>
            <w:proofErr w:type="spellEnd"/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Георгиева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Петрова</w:t>
            </w:r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Стоян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Иванов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Тунков</w:t>
            </w:r>
            <w:proofErr w:type="spellEnd"/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Атанасова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Назлиева</w:t>
            </w:r>
            <w:proofErr w:type="spellEnd"/>
          </w:p>
        </w:tc>
      </w:tr>
      <w:tr w:rsidR="00F20984" w:rsidRPr="00046820" w:rsidTr="00F20984">
        <w:trPr>
          <w:trHeight w:val="43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Деан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820">
              <w:rPr>
                <w:rFonts w:ascii="Times New Roman" w:hAnsi="Times New Roman" w:cs="Times New Roman"/>
                <w:color w:val="000000"/>
              </w:rPr>
              <w:t>Лазаров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984" w:rsidRPr="00046820" w:rsidRDefault="00F20984" w:rsidP="00F2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46820">
              <w:rPr>
                <w:rFonts w:ascii="Times New Roman" w:hAnsi="Times New Roman" w:cs="Times New Roman"/>
                <w:color w:val="000000"/>
              </w:rPr>
              <w:t>Тюлев</w:t>
            </w:r>
            <w:proofErr w:type="spellEnd"/>
          </w:p>
        </w:tc>
      </w:tr>
    </w:tbl>
    <w:p w:rsidR="00DC5018" w:rsidRPr="00046820" w:rsidRDefault="00DC5018" w:rsidP="00F209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018" w:rsidRPr="00046820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046820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18:20</w:t>
      </w:r>
      <w:bookmarkStart w:id="0" w:name="_GoBack"/>
      <w:bookmarkEnd w:id="0"/>
      <w:r w:rsidRP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F76AE" w:rsidRPr="00046820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046820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46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D1" w:rsidRDefault="004213D1" w:rsidP="00AD7FDD">
      <w:pPr>
        <w:spacing w:after="0" w:line="240" w:lineRule="auto"/>
      </w:pPr>
      <w:r>
        <w:separator/>
      </w:r>
    </w:p>
  </w:endnote>
  <w:endnote w:type="continuationSeparator" w:id="0">
    <w:p w:rsidR="004213D1" w:rsidRDefault="004213D1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D1" w:rsidRDefault="004213D1" w:rsidP="00AD7FDD">
      <w:pPr>
        <w:spacing w:after="0" w:line="240" w:lineRule="auto"/>
      </w:pPr>
      <w:r>
        <w:separator/>
      </w:r>
    </w:p>
  </w:footnote>
  <w:footnote w:type="continuationSeparator" w:id="0">
    <w:p w:rsidR="004213D1" w:rsidRDefault="004213D1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46820"/>
    <w:rsid w:val="00063712"/>
    <w:rsid w:val="000E7E6F"/>
    <w:rsid w:val="00141228"/>
    <w:rsid w:val="00142877"/>
    <w:rsid w:val="001B49C9"/>
    <w:rsid w:val="00294C91"/>
    <w:rsid w:val="00320235"/>
    <w:rsid w:val="003F76AE"/>
    <w:rsid w:val="004213D1"/>
    <w:rsid w:val="005E12D4"/>
    <w:rsid w:val="005F122E"/>
    <w:rsid w:val="006775B0"/>
    <w:rsid w:val="00684811"/>
    <w:rsid w:val="007C6236"/>
    <w:rsid w:val="008F77CA"/>
    <w:rsid w:val="009E64F0"/>
    <w:rsid w:val="00AD7FDD"/>
    <w:rsid w:val="00B31E4B"/>
    <w:rsid w:val="00B71994"/>
    <w:rsid w:val="00B75A86"/>
    <w:rsid w:val="00D625E0"/>
    <w:rsid w:val="00D711F3"/>
    <w:rsid w:val="00DC5018"/>
    <w:rsid w:val="00DC756F"/>
    <w:rsid w:val="00E8754B"/>
    <w:rsid w:val="00F1117B"/>
    <w:rsid w:val="00F137F8"/>
    <w:rsid w:val="00F20984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73DD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231192"/>
    <w:rsid w:val="0024231A"/>
    <w:rsid w:val="002B38C7"/>
    <w:rsid w:val="003F7E30"/>
    <w:rsid w:val="007223F6"/>
    <w:rsid w:val="00B5432A"/>
    <w:rsid w:val="00DC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B8A0C-3CAE-4A79-9D15-1348F51C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2023-09-25T18:04:00Z</dcterms:created>
  <dcterms:modified xsi:type="dcterms:W3CDTF">2023-09-25T18:04:00Z</dcterms:modified>
</cp:coreProperties>
</file>