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E7" w:rsidRPr="00773553" w:rsidRDefault="00013EE7" w:rsidP="00013EE7">
      <w:pPr>
        <w:pStyle w:val="resh-title"/>
        <w:jc w:val="center"/>
      </w:pPr>
      <w:r w:rsidRPr="00773553">
        <w:t>Р</w:t>
      </w:r>
      <w:r w:rsidRPr="00773553">
        <w:rPr>
          <w:b/>
        </w:rPr>
        <w:t xml:space="preserve">ЕШЕНИЕ </w:t>
      </w:r>
      <w:r w:rsidR="00E34B6C" w:rsidRPr="00773553">
        <w:br/>
        <w:t>№ 60-МИ</w:t>
      </w:r>
      <w:r w:rsidRPr="00773553">
        <w:br/>
        <w:t>Гоце Делчев, 23.09.2023</w:t>
      </w:r>
    </w:p>
    <w:p w:rsidR="00013EE7" w:rsidRPr="00773553" w:rsidRDefault="00013EE7" w:rsidP="00013EE7">
      <w:pPr>
        <w:pStyle w:val="a3"/>
        <w:jc w:val="both"/>
      </w:pPr>
      <w:r w:rsidRPr="00773553">
        <w:t>ОТНОСНО: Регистрация на Велка Костадинова Попова за кандидат за кмет на кметство с</w:t>
      </w:r>
      <w:r w:rsidR="00E34B6C" w:rsidRPr="00773553">
        <w:t xml:space="preserve">. </w:t>
      </w:r>
      <w:proofErr w:type="spellStart"/>
      <w:r w:rsidR="00E34B6C" w:rsidRPr="00773553">
        <w:t>Мосомище</w:t>
      </w:r>
      <w:proofErr w:type="spellEnd"/>
      <w:r w:rsidR="00E34B6C" w:rsidRPr="00773553">
        <w:t xml:space="preserve">, община Гоце Делчев, предложена </w:t>
      </w:r>
      <w:r w:rsidRPr="00773553">
        <w:t xml:space="preserve">от местна коалиция </w:t>
      </w:r>
      <w:r w:rsidRPr="00773553">
        <w:rPr>
          <w:rFonts w:eastAsia="Calibri"/>
          <w:b/>
          <w:color w:val="1D1D1D"/>
          <w:w w:val="95"/>
          <w:lang w:eastAsia="en-US"/>
        </w:rPr>
        <w:t>BMPO</w:t>
      </w:r>
      <w:r w:rsidRPr="00773553">
        <w:rPr>
          <w:rFonts w:eastAsia="Calibri"/>
          <w:b/>
          <w:color w:val="1D1D1D"/>
          <w:spacing w:val="11"/>
          <w:w w:val="95"/>
          <w:lang w:eastAsia="en-US"/>
        </w:rPr>
        <w:t xml:space="preserve"> </w:t>
      </w:r>
      <w:r w:rsidRPr="00773553">
        <w:rPr>
          <w:rFonts w:eastAsia="Calibri"/>
          <w:b/>
          <w:color w:val="414141"/>
          <w:w w:val="95"/>
          <w:lang w:eastAsia="en-US"/>
        </w:rPr>
        <w:t>—</w:t>
      </w:r>
      <w:r w:rsidRPr="00773553">
        <w:rPr>
          <w:rFonts w:eastAsia="Calibri"/>
          <w:b/>
          <w:color w:val="414141"/>
          <w:spacing w:val="23"/>
          <w:w w:val="95"/>
          <w:lang w:eastAsia="en-US"/>
        </w:rPr>
        <w:t xml:space="preserve"> </w:t>
      </w:r>
      <w:r w:rsidRPr="00773553">
        <w:rPr>
          <w:rFonts w:eastAsia="Calibri"/>
          <w:b/>
          <w:color w:val="070707"/>
          <w:w w:val="95"/>
          <w:lang w:eastAsia="en-US"/>
        </w:rPr>
        <w:t>БЪЛГАРСКО</w:t>
      </w:r>
      <w:r w:rsidRPr="00773553">
        <w:rPr>
          <w:rFonts w:eastAsia="Calibri"/>
          <w:b/>
          <w:color w:val="070707"/>
          <w:spacing w:val="48"/>
          <w:lang w:eastAsia="en-US"/>
        </w:rPr>
        <w:t xml:space="preserve"> </w:t>
      </w:r>
      <w:r w:rsidRPr="00773553">
        <w:rPr>
          <w:rFonts w:eastAsia="Calibri"/>
          <w:b/>
          <w:color w:val="111111"/>
          <w:w w:val="95"/>
          <w:lang w:eastAsia="en-US"/>
        </w:rPr>
        <w:t>НАЦИОНАЛНО</w:t>
      </w:r>
      <w:r w:rsidRPr="00773553">
        <w:rPr>
          <w:rFonts w:eastAsia="Calibri"/>
          <w:b/>
          <w:color w:val="111111"/>
          <w:spacing w:val="56"/>
          <w:lang w:eastAsia="en-US"/>
        </w:rPr>
        <w:t xml:space="preserve"> </w:t>
      </w:r>
      <w:r w:rsidRPr="00773553">
        <w:rPr>
          <w:rFonts w:eastAsia="Calibri"/>
          <w:b/>
          <w:color w:val="1A1A1A"/>
          <w:w w:val="95"/>
          <w:lang w:eastAsia="en-US"/>
        </w:rPr>
        <w:t>ДВИЖЕНИЕ</w:t>
      </w:r>
      <w:r w:rsidRPr="00773553">
        <w:rPr>
          <w:rFonts w:eastAsia="Calibri"/>
          <w:b/>
          <w:color w:val="1A1A1A"/>
          <w:spacing w:val="49"/>
          <w:lang w:eastAsia="en-US"/>
        </w:rPr>
        <w:t xml:space="preserve"> </w:t>
      </w:r>
      <w:r w:rsidRPr="00773553">
        <w:rPr>
          <w:rFonts w:eastAsia="Calibri"/>
          <w:b/>
          <w:color w:val="212121"/>
          <w:w w:val="95"/>
          <w:lang w:eastAsia="en-US"/>
        </w:rPr>
        <w:t>(НДСВ,</w:t>
      </w:r>
      <w:r w:rsidRPr="00773553">
        <w:rPr>
          <w:rFonts w:eastAsia="Calibri"/>
          <w:b/>
          <w:color w:val="212121"/>
          <w:spacing w:val="32"/>
          <w:w w:val="95"/>
          <w:lang w:eastAsia="en-US"/>
        </w:rPr>
        <w:t xml:space="preserve"> </w:t>
      </w:r>
      <w:r w:rsidRPr="00773553">
        <w:rPr>
          <w:rFonts w:eastAsia="Calibri"/>
          <w:b/>
          <w:w w:val="95"/>
          <w:lang w:eastAsia="en-US"/>
        </w:rPr>
        <w:t>ИТН)</w:t>
      </w:r>
      <w:r w:rsidR="00676BDD" w:rsidRPr="00773553">
        <w:rPr>
          <w:rFonts w:eastAsia="Calibri"/>
          <w:b/>
          <w:w w:val="95"/>
          <w:lang w:eastAsia="en-US"/>
        </w:rPr>
        <w:t xml:space="preserve"> </w:t>
      </w:r>
      <w:r w:rsidRPr="00773553">
        <w:t>за участие в изборите за общински съветници и за кметове, насрочени за 29.10.2023 г.</w:t>
      </w:r>
    </w:p>
    <w:p w:rsidR="00013EE7" w:rsidRPr="00773553" w:rsidRDefault="00013EE7" w:rsidP="00013EE7">
      <w:pPr>
        <w:pStyle w:val="a3"/>
        <w:jc w:val="both"/>
      </w:pPr>
      <w:r w:rsidRPr="00773553">
        <w:t>     Общинска избирателна комисия Гоце Делчев, разгледа постъпило предложение с вх. № 51/22.09.2023г. от местна коалиция</w:t>
      </w:r>
      <w:r w:rsidRPr="00773553">
        <w:rPr>
          <w:rFonts w:eastAsia="Calibri"/>
          <w:b/>
          <w:color w:val="1D1D1D"/>
          <w:w w:val="95"/>
          <w:lang w:eastAsia="en-US"/>
        </w:rPr>
        <w:t xml:space="preserve"> BMPO</w:t>
      </w:r>
      <w:r w:rsidRPr="00773553">
        <w:rPr>
          <w:rFonts w:eastAsia="Calibri"/>
          <w:b/>
          <w:color w:val="1D1D1D"/>
          <w:spacing w:val="11"/>
          <w:w w:val="95"/>
          <w:lang w:eastAsia="en-US"/>
        </w:rPr>
        <w:t xml:space="preserve"> </w:t>
      </w:r>
      <w:r w:rsidRPr="00773553">
        <w:rPr>
          <w:rFonts w:eastAsia="Calibri"/>
          <w:b/>
          <w:color w:val="414141"/>
          <w:w w:val="95"/>
          <w:lang w:eastAsia="en-US"/>
        </w:rPr>
        <w:t>—</w:t>
      </w:r>
      <w:r w:rsidRPr="00773553">
        <w:rPr>
          <w:rFonts w:eastAsia="Calibri"/>
          <w:b/>
          <w:color w:val="414141"/>
          <w:spacing w:val="23"/>
          <w:w w:val="95"/>
          <w:lang w:eastAsia="en-US"/>
        </w:rPr>
        <w:t xml:space="preserve"> </w:t>
      </w:r>
      <w:r w:rsidRPr="00773553">
        <w:rPr>
          <w:rFonts w:eastAsia="Calibri"/>
          <w:b/>
          <w:color w:val="070707"/>
          <w:w w:val="95"/>
          <w:lang w:eastAsia="en-US"/>
        </w:rPr>
        <w:t>БЪЛГАРСКО</w:t>
      </w:r>
      <w:r w:rsidRPr="00773553">
        <w:rPr>
          <w:rFonts w:eastAsia="Calibri"/>
          <w:b/>
          <w:color w:val="070707"/>
          <w:spacing w:val="48"/>
          <w:lang w:eastAsia="en-US"/>
        </w:rPr>
        <w:t xml:space="preserve"> </w:t>
      </w:r>
      <w:r w:rsidRPr="00773553">
        <w:rPr>
          <w:rFonts w:eastAsia="Calibri"/>
          <w:b/>
          <w:color w:val="111111"/>
          <w:w w:val="95"/>
          <w:lang w:eastAsia="en-US"/>
        </w:rPr>
        <w:t>НАЦИОНАЛНО</w:t>
      </w:r>
      <w:r w:rsidRPr="00773553">
        <w:rPr>
          <w:rFonts w:eastAsia="Calibri"/>
          <w:b/>
          <w:color w:val="111111"/>
          <w:spacing w:val="56"/>
          <w:lang w:eastAsia="en-US"/>
        </w:rPr>
        <w:t xml:space="preserve"> </w:t>
      </w:r>
      <w:r w:rsidRPr="00773553">
        <w:rPr>
          <w:rFonts w:eastAsia="Calibri"/>
          <w:b/>
          <w:color w:val="1A1A1A"/>
          <w:w w:val="95"/>
          <w:lang w:eastAsia="en-US"/>
        </w:rPr>
        <w:t>ДВИЖЕНИЕ</w:t>
      </w:r>
      <w:r w:rsidRPr="00773553">
        <w:rPr>
          <w:rFonts w:eastAsia="Calibri"/>
          <w:b/>
          <w:color w:val="1A1A1A"/>
          <w:spacing w:val="49"/>
          <w:lang w:eastAsia="en-US"/>
        </w:rPr>
        <w:t xml:space="preserve"> </w:t>
      </w:r>
      <w:r w:rsidRPr="00773553">
        <w:rPr>
          <w:rFonts w:eastAsia="Calibri"/>
          <w:b/>
          <w:color w:val="212121"/>
          <w:w w:val="95"/>
          <w:lang w:eastAsia="en-US"/>
        </w:rPr>
        <w:t>(НДСВ,</w:t>
      </w:r>
      <w:r w:rsidRPr="00773553">
        <w:rPr>
          <w:rFonts w:eastAsia="Calibri"/>
          <w:b/>
          <w:color w:val="212121"/>
          <w:spacing w:val="32"/>
          <w:w w:val="95"/>
          <w:lang w:eastAsia="en-US"/>
        </w:rPr>
        <w:t xml:space="preserve"> </w:t>
      </w:r>
      <w:r w:rsidRPr="00773553">
        <w:rPr>
          <w:rFonts w:eastAsia="Calibri"/>
          <w:b/>
          <w:w w:val="95"/>
          <w:lang w:eastAsia="en-US"/>
        </w:rPr>
        <w:t>ИТН)</w:t>
      </w:r>
      <w:r w:rsidRPr="00773553">
        <w:t xml:space="preserve"> подписано от </w:t>
      </w:r>
      <w:r w:rsidR="00B46418" w:rsidRPr="00773553">
        <w:t>Георги Александров Атанасов, представляващ</w:t>
      </w:r>
      <w:r w:rsidRPr="00773553">
        <w:t xml:space="preserve"> коалицията, с което е предложен</w:t>
      </w:r>
      <w:r w:rsidR="00E34B6C" w:rsidRPr="00773553">
        <w:t>а</w:t>
      </w:r>
      <w:r w:rsidRPr="00773553">
        <w:t xml:space="preserve"> за регистрация</w:t>
      </w:r>
      <w:r w:rsidR="00B46418" w:rsidRPr="00773553">
        <w:t xml:space="preserve"> ВЕЛКА КОСТАДИНОВА ПОПОВА</w:t>
      </w:r>
      <w:r w:rsidRPr="00773553">
        <w:t>  за кандидат за кмет на</w:t>
      </w:r>
      <w:r w:rsidR="00676BDD" w:rsidRPr="00773553">
        <w:t xml:space="preserve"> кметство с.</w:t>
      </w:r>
      <w:r w:rsidR="00E34B6C" w:rsidRPr="00773553">
        <w:t xml:space="preserve"> </w:t>
      </w:r>
      <w:proofErr w:type="spellStart"/>
      <w:r w:rsidR="00676BDD" w:rsidRPr="00773553">
        <w:t>М</w:t>
      </w:r>
      <w:r w:rsidR="00B46418" w:rsidRPr="00773553">
        <w:t>осомище</w:t>
      </w:r>
      <w:proofErr w:type="spellEnd"/>
      <w:r w:rsidR="00B46418" w:rsidRPr="00773553">
        <w:t xml:space="preserve"> в община Гоце Делчев,</w:t>
      </w:r>
      <w:r w:rsidRPr="00773553">
        <w:t xml:space="preserve"> в изборите за общински съветници и кметове на 29 октомври 2023г . </w:t>
      </w:r>
      <w:r w:rsidR="00B46418" w:rsidRPr="00773553">
        <w:t>Предложението е заведено под № 3 на 22.09.2023 г. в 14.00</w:t>
      </w:r>
      <w:r w:rsidRPr="00773553">
        <w:t xml:space="preserve"> часа, в регистъра на кандидатите за кмет на</w:t>
      </w:r>
      <w:r w:rsidR="00B46418" w:rsidRPr="00773553">
        <w:t xml:space="preserve"> кметство на ОИК в община Гоце Делчев</w:t>
      </w:r>
      <w:r w:rsidRPr="00773553">
        <w:t>. </w:t>
      </w:r>
    </w:p>
    <w:p w:rsidR="00013EE7" w:rsidRPr="00773553" w:rsidRDefault="00013EE7" w:rsidP="00013EE7">
      <w:pPr>
        <w:pStyle w:val="a3"/>
        <w:jc w:val="both"/>
      </w:pPr>
      <w:r w:rsidRPr="00773553">
        <w:t>     Към предложението / Приложение № 52</w:t>
      </w:r>
      <w:r w:rsidR="00E34B6C" w:rsidRPr="00773553">
        <w:t>-МИ</w:t>
      </w:r>
      <w:r w:rsidRPr="00773553">
        <w:t xml:space="preserve"> / е приложено: заявление – декларация от кандидата - Приложение № 54-МИ от изборните книжа.</w:t>
      </w:r>
    </w:p>
    <w:p w:rsidR="00013EE7" w:rsidRPr="00773553" w:rsidRDefault="00013EE7" w:rsidP="00013EE7">
      <w:pPr>
        <w:pStyle w:val="a3"/>
        <w:jc w:val="both"/>
      </w:pPr>
      <w:r w:rsidRPr="00773553">
        <w:t>     Налице са изискванията на чл. 156, чл. 397, ал. 1, чл. 412, чл. 413 и чл. 414 от Изборния кодекс и Решение № 2122-МИ/29.08.2023г. на ЦИК</w:t>
      </w:r>
    </w:p>
    <w:p w:rsidR="00013EE7" w:rsidRPr="00773553" w:rsidRDefault="00013EE7" w:rsidP="00013EE7">
      <w:pPr>
        <w:pStyle w:val="a3"/>
        <w:jc w:val="both"/>
      </w:pPr>
      <w:r w:rsidRPr="00773553">
        <w:t>     Предвид гореизложеното и на основание чл. 87 ал. 1, т. 14 и чл. 417, ал. 1 от Изборния кодекс, Общинска избирателна комисия Разлог</w:t>
      </w:r>
    </w:p>
    <w:p w:rsidR="00013EE7" w:rsidRPr="00773553" w:rsidRDefault="00013EE7" w:rsidP="00B46418">
      <w:pPr>
        <w:pStyle w:val="a3"/>
        <w:jc w:val="center"/>
      </w:pPr>
      <w:r w:rsidRPr="00773553">
        <w:rPr>
          <w:rStyle w:val="a4"/>
        </w:rPr>
        <w:t>Р Е Ш И:</w:t>
      </w:r>
    </w:p>
    <w:p w:rsidR="00013EE7" w:rsidRPr="00773553" w:rsidRDefault="00013EE7" w:rsidP="00013EE7">
      <w:pPr>
        <w:pStyle w:val="a3"/>
        <w:jc w:val="both"/>
      </w:pPr>
      <w:r w:rsidRPr="00773553">
        <w:rPr>
          <w:rStyle w:val="a4"/>
        </w:rPr>
        <w:t>РЕГИСТРИРА</w:t>
      </w:r>
      <w:r w:rsidR="00B46418" w:rsidRPr="007735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46418" w:rsidRPr="00773553">
        <w:rPr>
          <w:b/>
          <w:bCs/>
        </w:rPr>
        <w:t>Велка Костадинова Попова</w:t>
      </w:r>
      <w:r w:rsidR="00B46418" w:rsidRPr="00773553">
        <w:rPr>
          <w:rStyle w:val="a4"/>
        </w:rPr>
        <w:t xml:space="preserve"> </w:t>
      </w:r>
      <w:r w:rsidRPr="00773553">
        <w:rPr>
          <w:rStyle w:val="a4"/>
        </w:rPr>
        <w:t>за канд</w:t>
      </w:r>
      <w:r w:rsidR="00B46418" w:rsidRPr="00773553">
        <w:rPr>
          <w:rStyle w:val="a4"/>
        </w:rPr>
        <w:t xml:space="preserve">идат за кмет на кметство с. </w:t>
      </w:r>
      <w:proofErr w:type="spellStart"/>
      <w:r w:rsidR="00B46418" w:rsidRPr="00773553">
        <w:rPr>
          <w:rStyle w:val="a4"/>
        </w:rPr>
        <w:t>Мосомище</w:t>
      </w:r>
      <w:proofErr w:type="spellEnd"/>
      <w:r w:rsidRPr="00773553">
        <w:rPr>
          <w:rStyle w:val="a4"/>
        </w:rPr>
        <w:t xml:space="preserve"> </w:t>
      </w:r>
      <w:r w:rsidR="00B46418" w:rsidRPr="00773553">
        <w:t>в община Гоце Делчев</w:t>
      </w:r>
      <w:r w:rsidRPr="00773553">
        <w:t xml:space="preserve"> издигнат от местна коалиция </w:t>
      </w:r>
      <w:r w:rsidR="00B46418" w:rsidRPr="00773553">
        <w:t xml:space="preserve"> </w:t>
      </w:r>
      <w:r w:rsidR="00676BDD" w:rsidRPr="00773553">
        <w:rPr>
          <w:b/>
        </w:rPr>
        <w:t>BMPO — БЪЛГАРСКО НАЦИОНАЛНО ДВИЖЕНИЕ (НДСВ, ИТН)</w:t>
      </w:r>
      <w:r w:rsidR="00E34B6C" w:rsidRPr="00773553">
        <w:rPr>
          <w:b/>
        </w:rPr>
        <w:t xml:space="preserve"> </w:t>
      </w:r>
      <w:r w:rsidRPr="00773553">
        <w:t>за участие в изборите за общински съветници и за кметове, насрочени за 29.10.2023г.</w:t>
      </w:r>
    </w:p>
    <w:p w:rsidR="00013EE7" w:rsidRPr="00773553" w:rsidRDefault="00013EE7" w:rsidP="00013EE7">
      <w:pPr>
        <w:pStyle w:val="a3"/>
      </w:pPr>
      <w:r w:rsidRPr="00773553">
        <w:rPr>
          <w:rStyle w:val="a4"/>
        </w:rPr>
        <w:t xml:space="preserve">ИЗДАВА </w:t>
      </w:r>
      <w:r w:rsidRPr="00773553">
        <w:t>удостоверение на регистрирания кандидат.</w:t>
      </w:r>
    </w:p>
    <w:p w:rsidR="00013EE7" w:rsidRPr="00773553" w:rsidRDefault="00013EE7" w:rsidP="00013EE7">
      <w:pPr>
        <w:pStyle w:val="a3"/>
      </w:pPr>
      <w:r w:rsidRPr="00773553">
        <w:t>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E56644" w:rsidRPr="00773553" w:rsidRDefault="00E56644" w:rsidP="00E566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35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773553" w:rsidRPr="007735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17:50</w:t>
      </w:r>
      <w:r w:rsidRPr="007735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E56644" w:rsidRPr="00773553" w:rsidRDefault="00E56644" w:rsidP="00E566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35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E56644" w:rsidRPr="00773553" w:rsidRDefault="00E56644" w:rsidP="00E566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35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7735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E56644" w:rsidRPr="00E56644" w:rsidRDefault="00E56644" w:rsidP="00E566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35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7735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7735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735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bookmarkStart w:id="0" w:name="_GoBack"/>
      <w:bookmarkEnd w:id="0"/>
      <w:proofErr w:type="spellEnd"/>
    </w:p>
    <w:p w:rsidR="00142877" w:rsidRDefault="00142877"/>
    <w:sectPr w:rsidR="00142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E0"/>
    <w:rsid w:val="00013EE7"/>
    <w:rsid w:val="00142877"/>
    <w:rsid w:val="00676BDD"/>
    <w:rsid w:val="00773553"/>
    <w:rsid w:val="00B46418"/>
    <w:rsid w:val="00BD1FE0"/>
    <w:rsid w:val="00E34B6C"/>
    <w:rsid w:val="00E5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B463"/>
  <w15:chartTrackingRefBased/>
  <w15:docId w15:val="{176EF32E-320D-4C65-A30D-624D84F2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1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01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13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2023-09-25T18:09:00Z</dcterms:created>
  <dcterms:modified xsi:type="dcterms:W3CDTF">2023-09-25T18:09:00Z</dcterms:modified>
</cp:coreProperties>
</file>