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4C3" w:rsidRPr="00E76885" w:rsidRDefault="00C439B9" w:rsidP="00B004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 w:rsidRPr="00E76885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 xml:space="preserve">РЕШЕНИЕ  </w:t>
      </w:r>
      <w:r w:rsidR="002D624A" w:rsidRPr="00E76885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№ 12</w:t>
      </w:r>
      <w:r w:rsidR="00E96353" w:rsidRPr="00E76885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-МИ</w:t>
      </w:r>
      <w:r w:rsidR="00E96353" w:rsidRPr="00E76885">
        <w:rPr>
          <w:rFonts w:ascii="Times New Roman" w:eastAsia="Times New Roman" w:hAnsi="Times New Roman" w:cs="Times New Roman"/>
          <w:sz w:val="32"/>
          <w:szCs w:val="32"/>
          <w:lang w:eastAsia="bg-BG"/>
        </w:rPr>
        <w:br/>
        <w:t xml:space="preserve">Гоце Делчев, </w:t>
      </w:r>
      <w:r w:rsidR="009447CD" w:rsidRPr="00E76885">
        <w:rPr>
          <w:rFonts w:ascii="Times New Roman" w:eastAsia="Times New Roman" w:hAnsi="Times New Roman" w:cs="Times New Roman"/>
          <w:sz w:val="32"/>
          <w:szCs w:val="32"/>
          <w:lang w:eastAsia="bg-BG"/>
        </w:rPr>
        <w:t>15</w:t>
      </w:r>
      <w:r w:rsidR="00E96353" w:rsidRPr="00E76885">
        <w:rPr>
          <w:rFonts w:ascii="Times New Roman" w:eastAsia="Times New Roman" w:hAnsi="Times New Roman" w:cs="Times New Roman"/>
          <w:sz w:val="32"/>
          <w:szCs w:val="32"/>
          <w:lang w:eastAsia="bg-BG"/>
        </w:rPr>
        <w:t>.09.2023 год.</w:t>
      </w:r>
    </w:p>
    <w:p w:rsidR="00E96353" w:rsidRPr="00E76885" w:rsidRDefault="00E96353" w:rsidP="005F38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7688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</w:t>
      </w:r>
      <w:r w:rsidRPr="00E7688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="009447CD" w:rsidRPr="00E7688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Определяне на специалистите към ОИК за произвеждане на изборите за общински съветници и за кметове на 29.10.2023г. </w:t>
      </w:r>
      <w:r w:rsidR="005F3827" w:rsidRPr="00E76885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община Гоце Делчев</w:t>
      </w:r>
    </w:p>
    <w:p w:rsidR="00E96353" w:rsidRPr="00E76885" w:rsidRDefault="00E96353" w:rsidP="00E963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r w:rsidRPr="00E76885">
        <w:rPr>
          <w:rFonts w:ascii="Times New Roman" w:eastAsia="Times New Roman" w:hAnsi="Times New Roman" w:cs="Times New Roman"/>
          <w:sz w:val="24"/>
          <w:szCs w:val="24"/>
          <w:lang w:eastAsia="bg-BG"/>
        </w:rPr>
        <w:t>           На основание чл. 87, ал. 2 във връзк</w:t>
      </w:r>
      <w:r w:rsidR="00A26DBE" w:rsidRPr="00E7688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с чл. 88 от Изборния кодекс </w:t>
      </w:r>
      <w:r w:rsidR="005F3827" w:rsidRPr="00E7688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във връзка с </w:t>
      </w:r>
      <w:r w:rsidRPr="00E76885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</w:t>
      </w:r>
      <w:r w:rsidR="009447CD" w:rsidRPr="00E7688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447CD" w:rsidRPr="00E76885">
        <w:rPr>
          <w:rFonts w:ascii="Times New Roman" w:hAnsi="Times New Roman" w:cs="Times New Roman"/>
          <w:sz w:val="24"/>
          <w:szCs w:val="24"/>
        </w:rPr>
        <w:t xml:space="preserve"> №1954-МИ от 03.08.2023 г. на ЦИК</w:t>
      </w:r>
      <w:r w:rsidR="003F3567" w:rsidRPr="00E7688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E7688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спазване на законоустановения кворум,  Общинската избирателна комисия Гоце Делчев</w:t>
      </w:r>
    </w:p>
    <w:p w:rsidR="00E96353" w:rsidRPr="00E76885" w:rsidRDefault="00E96353" w:rsidP="005F35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E7688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 И :</w:t>
      </w:r>
    </w:p>
    <w:p w:rsidR="002D624A" w:rsidRPr="00E76885" w:rsidRDefault="002D624A" w:rsidP="002D62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7688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 специалистите към ОИК за произвеждане на изборите за общински съветници и за кметове на 29.10.2023 г. в Община Гоце Делчев, в  състав: </w:t>
      </w:r>
    </w:p>
    <w:p w:rsidR="002D624A" w:rsidRPr="00E76885" w:rsidRDefault="002D624A" w:rsidP="002D62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76885">
        <w:rPr>
          <w:rFonts w:ascii="Times New Roman" w:eastAsia="Times New Roman" w:hAnsi="Times New Roman" w:cs="Times New Roman"/>
          <w:sz w:val="24"/>
          <w:szCs w:val="24"/>
          <w:lang w:eastAsia="bg-BG"/>
        </w:rPr>
        <w:t>1. ЕИЯ РИФАТОВ МАНЕВСКИ, ЕГН ******** - експерт към ОИК, който да подпомага ОИК- Гоце Делчев. Експертът да изпълнява своите задължения  за периода от 16.09.2023 год. до 7 дни включително, от обявяване на изборния резултат , със следните функции : поддържане електронните регистри и интернет страницата на ОИК Гоце Делчев, обявяване на протоколи, решения и съобщения и всички останали документи в интернет страницата на ОИК – Гоце Делчев,  електронна обработка на данните, свързани с изготвяне на удостоверения за назначаване на СИК, регистриране на застъпници и наблюдатели. Изпълнява и други задачи, поставени от членовете на ОИК</w:t>
      </w:r>
    </w:p>
    <w:p w:rsidR="002D624A" w:rsidRPr="00E76885" w:rsidRDefault="002D624A" w:rsidP="002D62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76885">
        <w:rPr>
          <w:rFonts w:ascii="Times New Roman" w:eastAsia="Times New Roman" w:hAnsi="Times New Roman" w:cs="Times New Roman"/>
          <w:sz w:val="24"/>
          <w:szCs w:val="24"/>
          <w:lang w:eastAsia="bg-BG"/>
        </w:rPr>
        <w:t>1.1. Определя месечно възнаграждение на експерт към ОИК - 1200лв. месечно    </w:t>
      </w:r>
    </w:p>
    <w:p w:rsidR="002D624A" w:rsidRPr="00E76885" w:rsidRDefault="002D624A" w:rsidP="002D62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76885">
        <w:rPr>
          <w:rFonts w:ascii="Times New Roman" w:eastAsia="Times New Roman" w:hAnsi="Times New Roman" w:cs="Times New Roman"/>
          <w:sz w:val="24"/>
          <w:szCs w:val="24"/>
          <w:lang w:eastAsia="bg-BG"/>
        </w:rPr>
        <w:t>2. КРАСИМИРА ЛАЗАРОВА ЧИНГАРОВА, ЕГН ******** - експерт към ОИК, който да подпомага ОИК- Гоце Делчев. Експертът да изпълнява своите задължения  за периода от 16.09.2023 год. до 7 дни включително, от обявяване на изборния резултат , със следните функции : поддържане електронните регистри и интернет страницата на ОИК Гоце Делчев, обявяване на протоколи, решения и съобщения и всички останали документи в интернет страницата на ОИК – Гоце Делчев,  електронна обработка на данните, свързани с изготвяне на удостоверения за назначаване на СИК, регистриране на застъпници и наблюдатели. Изпълнява и други задачи, поставени от членовете на ОИК</w:t>
      </w:r>
    </w:p>
    <w:p w:rsidR="002D624A" w:rsidRPr="00E76885" w:rsidRDefault="002D624A" w:rsidP="002D62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76885">
        <w:rPr>
          <w:rFonts w:ascii="Times New Roman" w:eastAsia="Times New Roman" w:hAnsi="Times New Roman" w:cs="Times New Roman"/>
          <w:sz w:val="24"/>
          <w:szCs w:val="24"/>
          <w:lang w:eastAsia="bg-BG"/>
        </w:rPr>
        <w:t>2.1. Определя месечно възнаграждение на експерт към ОИК - 1200лв. месечно    </w:t>
      </w:r>
    </w:p>
    <w:p w:rsidR="002D624A" w:rsidRPr="00E76885" w:rsidRDefault="002D624A" w:rsidP="002D62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76885">
        <w:rPr>
          <w:rFonts w:ascii="Times New Roman" w:eastAsia="Times New Roman" w:hAnsi="Times New Roman" w:cs="Times New Roman"/>
          <w:sz w:val="24"/>
          <w:szCs w:val="24"/>
          <w:lang w:eastAsia="bg-BG"/>
        </w:rPr>
        <w:t>3.СТОЯН ГЕОРГИЕВ ЛАПЧЕВ , ЕГН ******** - технически сътрудник ИТ към ОИК, който да подпомага ОИК- Гоце Делчев. Експертът да изпълнява своите задължения  за периода от 16.09.2023 год.</w:t>
      </w:r>
      <w:r w:rsidRPr="00E76885">
        <w:t xml:space="preserve"> </w:t>
      </w:r>
      <w:r w:rsidRPr="00E76885">
        <w:rPr>
          <w:rFonts w:ascii="Times New Roman" w:eastAsia="Times New Roman" w:hAnsi="Times New Roman" w:cs="Times New Roman"/>
          <w:sz w:val="24"/>
          <w:szCs w:val="24"/>
          <w:lang w:eastAsia="bg-BG"/>
        </w:rPr>
        <w:t>до 7 дни включително от обявяване на изборния резултат, със следните функции :</w:t>
      </w:r>
      <w:r w:rsidRPr="00E76885">
        <w:t xml:space="preserve"> </w:t>
      </w:r>
      <w:r w:rsidRPr="00E76885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поддържане електронните регистри и интернет страницата на ОИК Гоце Делчев, обявяване на протоколи, решения и съобщения и всички останали документи в интернет страницата на ОИК – Гоце Делчев,  електронна обработка на данните, свързани с изготвяне на удостоверения за назначаване на СИК, регистриране на застъпници и наблюдатели. Изпълнява и други задачи, поставени от членовете на ОИК.</w:t>
      </w:r>
    </w:p>
    <w:p w:rsidR="002D624A" w:rsidRPr="00E76885" w:rsidRDefault="002D624A" w:rsidP="002D62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76885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3.1.. Определя месечно възнаграждение на експерт към ОИК -  1000лв. месечно    </w:t>
      </w:r>
    </w:p>
    <w:p w:rsidR="002D624A" w:rsidRPr="00E76885" w:rsidRDefault="002D624A" w:rsidP="002D62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76885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Възлага на Община Гоце Делчев да сключи договори с посочените лица, като съдържанието на договорите се съгласуват с ОИК, в частта относно задълженията на експерта и техническия сътрудник и правилата за дейността им.</w:t>
      </w:r>
    </w:p>
    <w:p w:rsidR="002D624A" w:rsidRPr="00E76885" w:rsidRDefault="002D624A" w:rsidP="002D62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76885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2D624A" w:rsidRPr="00E76885" w:rsidRDefault="002D624A" w:rsidP="002D62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76885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беше взето единодушно в 18:00 часа.</w:t>
      </w:r>
    </w:p>
    <w:bookmarkEnd w:id="0"/>
    <w:p w:rsidR="002D624A" w:rsidRPr="00E76885" w:rsidRDefault="002D624A" w:rsidP="002D62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E96353" w:rsidRDefault="00E96353" w:rsidP="000B73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7688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</w:t>
      </w:r>
      <w:r w:rsidR="00F47BAD" w:rsidRPr="00E7688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дател: </w:t>
      </w:r>
      <w:r w:rsidR="00B37B6B" w:rsidRPr="00E7688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Иванка </w:t>
      </w:r>
      <w:proofErr w:type="spellStart"/>
      <w:r w:rsidR="00B37B6B" w:rsidRPr="00E76885">
        <w:rPr>
          <w:rFonts w:ascii="Times New Roman" w:eastAsia="Times New Roman" w:hAnsi="Times New Roman" w:cs="Times New Roman"/>
          <w:sz w:val="24"/>
          <w:szCs w:val="24"/>
          <w:lang w:eastAsia="bg-BG"/>
        </w:rPr>
        <w:t>Ибришимова</w:t>
      </w:r>
      <w:proofErr w:type="spellEnd"/>
    </w:p>
    <w:p w:rsidR="00B37B6B" w:rsidRPr="000B7371" w:rsidRDefault="00B37B6B" w:rsidP="000B73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96353" w:rsidRPr="00E96353" w:rsidRDefault="00E96353" w:rsidP="000B73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371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</w:t>
      </w:r>
      <w:r w:rsidR="00B004C3" w:rsidRPr="000B73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тар: Шабан </w:t>
      </w:r>
      <w:proofErr w:type="spellStart"/>
      <w:r w:rsidR="00B004C3" w:rsidRPr="000B7371">
        <w:rPr>
          <w:rFonts w:ascii="Times New Roman" w:eastAsia="Times New Roman" w:hAnsi="Times New Roman" w:cs="Times New Roman"/>
          <w:sz w:val="24"/>
          <w:szCs w:val="24"/>
          <w:lang w:eastAsia="bg-BG"/>
        </w:rPr>
        <w:t>Хаджиоли</w:t>
      </w:r>
      <w:proofErr w:type="spellEnd"/>
    </w:p>
    <w:sectPr w:rsidR="00E96353" w:rsidRPr="00E9635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08B" w:rsidRDefault="00B9308B" w:rsidP="004B2C7E">
      <w:pPr>
        <w:spacing w:after="0" w:line="240" w:lineRule="auto"/>
      </w:pPr>
      <w:r>
        <w:separator/>
      </w:r>
    </w:p>
  </w:endnote>
  <w:endnote w:type="continuationSeparator" w:id="0">
    <w:p w:rsidR="00B9308B" w:rsidRDefault="00B9308B" w:rsidP="004B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08B" w:rsidRDefault="00B9308B" w:rsidP="004B2C7E">
      <w:pPr>
        <w:spacing w:after="0" w:line="240" w:lineRule="auto"/>
      </w:pPr>
      <w:r>
        <w:separator/>
      </w:r>
    </w:p>
  </w:footnote>
  <w:footnote w:type="continuationSeparator" w:id="0">
    <w:p w:rsidR="00B9308B" w:rsidRDefault="00B9308B" w:rsidP="004B2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b/>
        <w:sz w:val="32"/>
        <w:szCs w:val="32"/>
      </w:rPr>
      <w:alias w:val="Заглавие"/>
      <w:id w:val="77738743"/>
      <w:placeholder>
        <w:docPart w:val="B34AAC3DD9FC4A7B8E3251E8D181208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4B2C7E" w:rsidRDefault="004B2C7E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4B2C7E">
          <w:rPr>
            <w:rFonts w:asciiTheme="majorHAnsi" w:eastAsiaTheme="majorEastAsia" w:hAnsiTheme="majorHAnsi" w:cstheme="majorBidi"/>
            <w:b/>
            <w:sz w:val="32"/>
            <w:szCs w:val="32"/>
          </w:rPr>
          <w:t>ОБЩИНСКА ИЗБИРАТЕЛНА КОМИСИЯ – гр.ГОЦЕ ДЕЛЧЕВ</w:t>
        </w:r>
      </w:p>
    </w:sdtContent>
  </w:sdt>
  <w:p w:rsidR="004B2C7E" w:rsidRDefault="004B2C7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24B98"/>
    <w:multiLevelType w:val="multilevel"/>
    <w:tmpl w:val="A01E4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F1B0A8F"/>
    <w:multiLevelType w:val="multilevel"/>
    <w:tmpl w:val="68D08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480D7A"/>
    <w:multiLevelType w:val="multilevel"/>
    <w:tmpl w:val="6096CD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E96AE6"/>
    <w:multiLevelType w:val="multilevel"/>
    <w:tmpl w:val="94784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A36073"/>
    <w:multiLevelType w:val="multilevel"/>
    <w:tmpl w:val="B8623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B45CE5"/>
    <w:multiLevelType w:val="multilevel"/>
    <w:tmpl w:val="0290C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B137A2"/>
    <w:multiLevelType w:val="multilevel"/>
    <w:tmpl w:val="0ACCA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4F68F2"/>
    <w:multiLevelType w:val="multilevel"/>
    <w:tmpl w:val="970C3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7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755"/>
    <w:rsid w:val="000820F4"/>
    <w:rsid w:val="000B7371"/>
    <w:rsid w:val="000C4E12"/>
    <w:rsid w:val="00103755"/>
    <w:rsid w:val="001E207B"/>
    <w:rsid w:val="00206966"/>
    <w:rsid w:val="002125A0"/>
    <w:rsid w:val="0027504A"/>
    <w:rsid w:val="002809CE"/>
    <w:rsid w:val="002D3DA9"/>
    <w:rsid w:val="002D624A"/>
    <w:rsid w:val="002E1F76"/>
    <w:rsid w:val="003C5319"/>
    <w:rsid w:val="003F3567"/>
    <w:rsid w:val="004B2C7E"/>
    <w:rsid w:val="005118F6"/>
    <w:rsid w:val="005833C4"/>
    <w:rsid w:val="005E054D"/>
    <w:rsid w:val="005F359A"/>
    <w:rsid w:val="005F3827"/>
    <w:rsid w:val="0064676C"/>
    <w:rsid w:val="0069619C"/>
    <w:rsid w:val="006A69E0"/>
    <w:rsid w:val="0073354E"/>
    <w:rsid w:val="00796FFB"/>
    <w:rsid w:val="007E7AAC"/>
    <w:rsid w:val="008E3089"/>
    <w:rsid w:val="00911652"/>
    <w:rsid w:val="009447CD"/>
    <w:rsid w:val="009864E0"/>
    <w:rsid w:val="009956E1"/>
    <w:rsid w:val="00A26DBE"/>
    <w:rsid w:val="00B004C3"/>
    <w:rsid w:val="00B37B6B"/>
    <w:rsid w:val="00B9308B"/>
    <w:rsid w:val="00BB1726"/>
    <w:rsid w:val="00C21E09"/>
    <w:rsid w:val="00C242C6"/>
    <w:rsid w:val="00C439B9"/>
    <w:rsid w:val="00CA2BC9"/>
    <w:rsid w:val="00CB3D9D"/>
    <w:rsid w:val="00E21099"/>
    <w:rsid w:val="00E76885"/>
    <w:rsid w:val="00E96353"/>
    <w:rsid w:val="00F14D2F"/>
    <w:rsid w:val="00F14F29"/>
    <w:rsid w:val="00F4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C09255C-730F-4EDB-A6BA-381A5F0FA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3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2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4B2C7E"/>
  </w:style>
  <w:style w:type="paragraph" w:styleId="a5">
    <w:name w:val="footer"/>
    <w:basedOn w:val="a"/>
    <w:link w:val="a6"/>
    <w:uiPriority w:val="99"/>
    <w:unhideWhenUsed/>
    <w:rsid w:val="004B2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4B2C7E"/>
  </w:style>
  <w:style w:type="paragraph" w:styleId="a7">
    <w:name w:val="Balloon Text"/>
    <w:basedOn w:val="a"/>
    <w:link w:val="a8"/>
    <w:uiPriority w:val="99"/>
    <w:semiHidden/>
    <w:unhideWhenUsed/>
    <w:rsid w:val="004B2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4B2C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34AAC3DD9FC4A7B8E3251E8D1812084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ED81C84F-7A49-4D93-84CC-61EEC7A2B5A5}"/>
      </w:docPartPr>
      <w:docPartBody>
        <w:p w:rsidR="00C74CB8" w:rsidRDefault="00A802C1" w:rsidP="00A802C1">
          <w:pPr>
            <w:pStyle w:val="B34AAC3DD9FC4A7B8E3251E8D181208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2C1"/>
    <w:rsid w:val="00135796"/>
    <w:rsid w:val="001B3D45"/>
    <w:rsid w:val="005F2281"/>
    <w:rsid w:val="00671AED"/>
    <w:rsid w:val="00934C84"/>
    <w:rsid w:val="00953083"/>
    <w:rsid w:val="00A520F4"/>
    <w:rsid w:val="00A802C1"/>
    <w:rsid w:val="00C74CB8"/>
    <w:rsid w:val="00E14FC7"/>
    <w:rsid w:val="00F6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85032B7B5F747EBA48D0A194B0F1114">
    <w:name w:val="585032B7B5F747EBA48D0A194B0F1114"/>
    <w:rsid w:val="00A802C1"/>
  </w:style>
  <w:style w:type="paragraph" w:customStyle="1" w:styleId="7AE93CCB6AB245ACBA78FCEA895827EE">
    <w:name w:val="7AE93CCB6AB245ACBA78FCEA895827EE"/>
    <w:rsid w:val="00A802C1"/>
  </w:style>
  <w:style w:type="paragraph" w:customStyle="1" w:styleId="AF1864AD33DD46C9AC26D32DF313B3BD">
    <w:name w:val="AF1864AD33DD46C9AC26D32DF313B3BD"/>
    <w:rsid w:val="00A802C1"/>
  </w:style>
  <w:style w:type="paragraph" w:customStyle="1" w:styleId="7EA839A83E9A4DDE8203FA80A8358044">
    <w:name w:val="7EA839A83E9A4DDE8203FA80A8358044"/>
    <w:rsid w:val="00A802C1"/>
  </w:style>
  <w:style w:type="paragraph" w:customStyle="1" w:styleId="04D38FB0C3D24F378106EE76B2C66D0C">
    <w:name w:val="04D38FB0C3D24F378106EE76B2C66D0C"/>
    <w:rsid w:val="00A802C1"/>
  </w:style>
  <w:style w:type="paragraph" w:customStyle="1" w:styleId="318C57E29DD34C67B4B7E9B6398AAF2A">
    <w:name w:val="318C57E29DD34C67B4B7E9B6398AAF2A"/>
    <w:rsid w:val="00A802C1"/>
  </w:style>
  <w:style w:type="paragraph" w:customStyle="1" w:styleId="B34AAC3DD9FC4A7B8E3251E8D1812084">
    <w:name w:val="B34AAC3DD9FC4A7B8E3251E8D1812084"/>
    <w:rsid w:val="00A802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CAEFF-2E08-4EB6-B4F1-001033379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гр.ГОЦЕ ДЕЛЧЕВ</vt:lpstr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гр.ГОЦЕ ДЕЛЧЕВ</dc:title>
  <dc:creator>Admin</dc:creator>
  <cp:lastModifiedBy>Admin</cp:lastModifiedBy>
  <cp:revision>10</cp:revision>
  <dcterms:created xsi:type="dcterms:W3CDTF">2023-09-15T07:32:00Z</dcterms:created>
  <dcterms:modified xsi:type="dcterms:W3CDTF">2023-09-15T16:16:00Z</dcterms:modified>
</cp:coreProperties>
</file>